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A63" w:rsidRPr="00152A0D" w:rsidRDefault="000E6A63">
      <w:pPr>
        <w:rPr>
          <w:rFonts w:ascii="Arial" w:hAnsi="Arial" w:cs="Arial"/>
          <w:sz w:val="32"/>
          <w:szCs w:val="32"/>
        </w:rPr>
      </w:pPr>
    </w:p>
    <w:p w:rsidR="006B4D82" w:rsidRPr="00152A0D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52A0D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52A0D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52A0D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152A0D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52A0D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8177E3" w:rsidP="006B4D82">
      <w:r>
        <w:rPr>
          <w:noProof/>
          <w:lang w:eastAsia="es-CR"/>
        </w:rPr>
        <w:pict>
          <v:group id="_x0000_s1026" style="position:absolute;margin-left:12.2pt;margin-top:9pt;width:651.4pt;height:205.45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DC3218" w:rsidRPr="00AD5BC9" w:rsidRDefault="00DC3218" w:rsidP="006B4D82">
                    <w:pPr>
                      <w:jc w:val="center"/>
                      <w:rPr>
                        <w:b/>
                      </w:rPr>
                    </w:pPr>
                  </w:p>
                  <w:p w:rsidR="00DC3218" w:rsidRPr="00AD5BC9" w:rsidRDefault="00DC3218" w:rsidP="006B4D82">
                    <w:pPr>
                      <w:jc w:val="center"/>
                      <w:rPr>
                        <w:b/>
                      </w:rPr>
                    </w:pPr>
                  </w:p>
                  <w:p w:rsidR="00DC3218" w:rsidRPr="00AD5BC9" w:rsidRDefault="00DC3218" w:rsidP="006B4D82">
                    <w:pPr>
                      <w:jc w:val="center"/>
                      <w:rPr>
                        <w:b/>
                      </w:rPr>
                    </w:pPr>
                  </w:p>
                  <w:p w:rsidR="00DC3218" w:rsidRPr="00AD5BC9" w:rsidRDefault="00DC3218" w:rsidP="006B4D82">
                    <w:pPr>
                      <w:jc w:val="center"/>
                      <w:rPr>
                        <w:b/>
                      </w:rPr>
                    </w:pPr>
                  </w:p>
                  <w:p w:rsidR="00DC3218" w:rsidRPr="00AD5BC9" w:rsidRDefault="00DC3218" w:rsidP="00AD5BC9">
                    <w:pPr>
                      <w:rPr>
                        <w:b/>
                        <w:lang w:val="es-ES" w:eastAsia="es-ES"/>
                      </w:rPr>
                    </w:pPr>
                  </w:p>
                  <w:p w:rsidR="00DC3218" w:rsidRPr="00CF2B09" w:rsidRDefault="00DC3218" w:rsidP="00445F12">
                    <w:pPr>
                      <w:pStyle w:val="Ttulo"/>
                      <w:jc w:val="center"/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</w:pPr>
                    <w:r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>Especialidad:</w:t>
                    </w:r>
                    <w:r w:rsidRPr="00CF2B09"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>EXECUTIVE SERVICE CENTERS</w:t>
                    </w:r>
                    <w:r w:rsidRPr="00CF2B09"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 xml:space="preserve">   X</w:t>
                    </w:r>
                    <w:r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>I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152A0D" w:rsidRDefault="00152A0D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</w:p>
    <w:p w:rsidR="00152A0D" w:rsidRDefault="00152A0D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</w:p>
    <w:p w:rsidR="00152A0D" w:rsidRDefault="00152A0D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</w:p>
    <w:p w:rsidR="006B4D82" w:rsidRPr="00152A0D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  <w:r w:rsidRPr="00152A0D">
        <w:rPr>
          <w:rFonts w:ascii="Arial" w:hAnsi="Arial" w:cs="Arial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/>
      </w:tblPr>
      <w:tblGrid>
        <w:gridCol w:w="5053"/>
        <w:gridCol w:w="7207"/>
      </w:tblGrid>
      <w:tr w:rsidR="006B4D82" w:rsidRPr="00152A0D" w:rsidTr="00AD6810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000EAF" w:rsidP="00AD6810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</w:t>
            </w:r>
            <w:r w:rsidR="00AB7E68"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**</w:t>
            </w:r>
            <w:r w:rsidR="00BA2C1B"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D82" w:rsidRPr="00152A0D" w:rsidTr="00AD681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w:rsidR="00BD14E1" w:rsidRPr="00152A0D" w:rsidRDefault="00BD14E1" w:rsidP="00BA2C1B">
      <w:pPr>
        <w:rPr>
          <w:rFonts w:ascii="Arial" w:hAnsi="Arial" w:cs="Arial"/>
        </w:rPr>
      </w:pPr>
    </w:p>
    <w:p w:rsidR="00BD14E1" w:rsidRDefault="00BD14E1"/>
    <w:p w:rsidR="00BD14E1" w:rsidRDefault="00BD14E1" w:rsidP="006B4D82">
      <w:pPr>
        <w:tabs>
          <w:tab w:val="left" w:pos="4800"/>
        </w:tabs>
      </w:pPr>
    </w:p>
    <w:p w:rsidR="00152A0D" w:rsidRDefault="00152A0D" w:rsidP="006B4D82">
      <w:pPr>
        <w:tabs>
          <w:tab w:val="left" w:pos="4800"/>
        </w:tabs>
      </w:pPr>
    </w:p>
    <w:p w:rsidR="007D4A3C" w:rsidRDefault="007D4A3C" w:rsidP="006B4D82">
      <w:pPr>
        <w:tabs>
          <w:tab w:val="left" w:pos="4800"/>
        </w:tabs>
      </w:pPr>
    </w:p>
    <w:p w:rsidR="007D4A3C" w:rsidRDefault="007D4A3C" w:rsidP="006B4D82">
      <w:pPr>
        <w:tabs>
          <w:tab w:val="left" w:pos="4800"/>
        </w:tabs>
      </w:pPr>
    </w:p>
    <w:p w:rsidR="007D4A3C" w:rsidRDefault="007D4A3C" w:rsidP="006B4D82">
      <w:pPr>
        <w:tabs>
          <w:tab w:val="left" w:pos="4800"/>
        </w:tabs>
      </w:pPr>
    </w:p>
    <w:tbl>
      <w:tblPr>
        <w:tblStyle w:val="Tablaconcuadrcula"/>
        <w:tblW w:w="5026" w:type="pct"/>
        <w:tblLayout w:type="fixed"/>
        <w:tblLook w:val="04A0"/>
      </w:tblPr>
      <w:tblGrid>
        <w:gridCol w:w="2914"/>
        <w:gridCol w:w="2016"/>
        <w:gridCol w:w="654"/>
        <w:gridCol w:w="906"/>
        <w:gridCol w:w="5183"/>
        <w:gridCol w:w="58"/>
        <w:gridCol w:w="755"/>
        <w:gridCol w:w="805"/>
      </w:tblGrid>
      <w:tr w:rsidR="007D4A3C" w:rsidRPr="00C879FA" w:rsidTr="00DC3218">
        <w:tc>
          <w:tcPr>
            <w:tcW w:w="5000" w:type="pct"/>
            <w:gridSpan w:val="8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D4A3C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C879FA">
              <w:rPr>
                <w:rFonts w:ascii="Arial" w:hAnsi="Arial" w:cs="Arial"/>
                <w:sz w:val="24"/>
                <w:szCs w:val="24"/>
              </w:rPr>
              <w:t xml:space="preserve">:     </w:t>
            </w:r>
            <w:r>
              <w:rPr>
                <w:rFonts w:ascii="Arial" w:hAnsi="Arial" w:cs="Arial"/>
                <w:sz w:val="24"/>
                <w:szCs w:val="24"/>
              </w:rPr>
              <w:t>CORPORATE COMMUNICATION</w:t>
            </w:r>
          </w:p>
        </w:tc>
      </w:tr>
      <w:tr w:rsidR="007D4A3C" w:rsidRPr="00C879FA" w:rsidTr="00DC3218">
        <w:tc>
          <w:tcPr>
            <w:tcW w:w="5000" w:type="pct"/>
            <w:gridSpan w:val="8"/>
          </w:tcPr>
          <w:p w:rsidR="007D4A3C" w:rsidRPr="00C879FA" w:rsidRDefault="007D4A3C" w:rsidP="007D4A3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C879FA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C879F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ORAL COMMUNICATION</w:t>
            </w:r>
          </w:p>
        </w:tc>
      </w:tr>
      <w:tr w:rsidR="007D4A3C" w:rsidRPr="00DC3218" w:rsidTr="00DC3218">
        <w:tc>
          <w:tcPr>
            <w:tcW w:w="5000" w:type="pct"/>
            <w:gridSpan w:val="8"/>
          </w:tcPr>
          <w:p w:rsidR="007D4A3C" w:rsidRPr="007D4A3C" w:rsidRDefault="007D4A3C" w:rsidP="007D4A3C">
            <w:pPr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A3C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377A7D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Arial" w:hAnsi="Arial" w:cs="Arial"/>
                <w:lang w:val="en-US"/>
              </w:rPr>
              <w:t>P</w:t>
            </w:r>
            <w:r w:rsidRPr="00A438D9">
              <w:rPr>
                <w:rFonts w:ascii="Arial" w:hAnsi="Arial" w:cs="Arial"/>
                <w:lang w:val="en-US"/>
              </w:rPr>
              <w:t xml:space="preserve">ractice </w:t>
            </w:r>
            <w:r>
              <w:rPr>
                <w:rFonts w:ascii="Arial" w:hAnsi="Arial" w:cs="Arial"/>
                <w:lang w:val="en-US"/>
              </w:rPr>
              <w:t xml:space="preserve">skills </w:t>
            </w:r>
            <w:r w:rsidRPr="00A438D9">
              <w:rPr>
                <w:rFonts w:ascii="Arial" w:hAnsi="Arial" w:cs="Arial"/>
                <w:lang w:val="en-US"/>
              </w:rPr>
              <w:t xml:space="preserve">and techniques to communicate in </w:t>
            </w:r>
            <w:r>
              <w:rPr>
                <w:rFonts w:ascii="Arial" w:hAnsi="Arial" w:cs="Arial"/>
                <w:lang w:val="en-US"/>
              </w:rPr>
              <w:t xml:space="preserve">a corporation and </w:t>
            </w:r>
            <w:r w:rsidRPr="00A438D9">
              <w:rPr>
                <w:rFonts w:ascii="Arial" w:hAnsi="Arial" w:cs="Arial"/>
                <w:lang w:val="en-US"/>
              </w:rPr>
              <w:t xml:space="preserve">personal environment. </w:t>
            </w:r>
          </w:p>
        </w:tc>
      </w:tr>
      <w:tr w:rsidR="007D4A3C" w:rsidRPr="00C879FA" w:rsidTr="00DC3218">
        <w:trPr>
          <w:trHeight w:val="309"/>
        </w:trPr>
        <w:tc>
          <w:tcPr>
            <w:tcW w:w="1096" w:type="pct"/>
            <w:vMerge w:val="restar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8" w:type="pct"/>
            <w:vMerge w:val="restar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0" w:type="pct"/>
            <w:vMerge w:val="restar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09" w:type="pct"/>
            <w:gridSpan w:val="3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4A3C" w:rsidRPr="00C879FA" w:rsidTr="00DC3218">
        <w:trPr>
          <w:trHeight w:val="308"/>
        </w:trPr>
        <w:tc>
          <w:tcPr>
            <w:tcW w:w="1096" w:type="pct"/>
            <w:vMerge/>
          </w:tcPr>
          <w:p w:rsidR="007D4A3C" w:rsidRPr="003B5D01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:rsidR="007D4A3C" w:rsidRPr="003B5D01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6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41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950" w:type="pct"/>
            <w:vMerge/>
          </w:tcPr>
          <w:p w:rsidR="007D4A3C" w:rsidRPr="003B5D01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3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7D4A3C" w:rsidRPr="00DC3218" w:rsidTr="00DC3218">
        <w:trPr>
          <w:trHeight w:val="1428"/>
        </w:trPr>
        <w:tc>
          <w:tcPr>
            <w:tcW w:w="1096" w:type="pct"/>
          </w:tcPr>
          <w:p w:rsidR="007D4A3C" w:rsidRPr="007D4A3C" w:rsidRDefault="007D4A3C" w:rsidP="00DC321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A3C">
              <w:rPr>
                <w:rFonts w:ascii="Arial" w:hAnsi="Arial" w:cs="Arial"/>
                <w:sz w:val="24"/>
                <w:szCs w:val="24"/>
                <w:lang w:val="en-US"/>
              </w:rPr>
              <w:t>Applies oral communication techniques at the modern office.</w:t>
            </w:r>
          </w:p>
        </w:tc>
        <w:tc>
          <w:tcPr>
            <w:tcW w:w="758" w:type="pct"/>
          </w:tcPr>
          <w:p w:rsidR="007D4A3C" w:rsidRPr="0072382E" w:rsidRDefault="007D4A3C" w:rsidP="00DC3218">
            <w:pPr>
              <w:rPr>
                <w:rFonts w:ascii="Arial" w:hAnsi="Arial" w:cs="Arial"/>
                <w:lang w:val="en-US"/>
              </w:rPr>
            </w:pPr>
            <w:r w:rsidRPr="0072382E">
              <w:rPr>
                <w:rFonts w:ascii="Arial" w:hAnsi="Arial" w:cs="Arial"/>
                <w:lang w:val="en-US"/>
              </w:rPr>
              <w:t>Exercises the techniques to achieve an effective oral communication.</w:t>
            </w:r>
          </w:p>
        </w:tc>
        <w:tc>
          <w:tcPr>
            <w:tcW w:w="246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D4A3C" w:rsidRPr="00DC3218" w:rsidTr="00DC3218">
        <w:tc>
          <w:tcPr>
            <w:tcW w:w="1096" w:type="pct"/>
          </w:tcPr>
          <w:p w:rsidR="007D4A3C" w:rsidRPr="00AF591A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7D4A3C" w:rsidRPr="0072382E" w:rsidRDefault="007D4A3C" w:rsidP="00DC3218">
            <w:pPr>
              <w:rPr>
                <w:rFonts w:ascii="Arial" w:hAnsi="Arial" w:cs="Arial"/>
                <w:lang w:val="en-US"/>
              </w:rPr>
            </w:pPr>
            <w:r w:rsidRPr="0072382E">
              <w:rPr>
                <w:rFonts w:ascii="Arial" w:hAnsi="Arial" w:cs="Arial"/>
                <w:lang w:val="en-US"/>
              </w:rPr>
              <w:t>Exemplifies situations in an office by applying the techniques of oral communication.</w:t>
            </w:r>
          </w:p>
        </w:tc>
        <w:tc>
          <w:tcPr>
            <w:tcW w:w="246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D4A3C" w:rsidRPr="00DC3218" w:rsidTr="00DC3218">
        <w:tc>
          <w:tcPr>
            <w:tcW w:w="1096" w:type="pct"/>
          </w:tcPr>
          <w:p w:rsidR="007D4A3C" w:rsidRPr="00AF591A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7D4A3C" w:rsidRPr="0072382E" w:rsidRDefault="007D4A3C" w:rsidP="00DC3218">
            <w:pPr>
              <w:rPr>
                <w:rFonts w:ascii="Arial" w:hAnsi="Arial" w:cs="Arial"/>
                <w:lang w:val="en-US"/>
              </w:rPr>
            </w:pPr>
            <w:r w:rsidRPr="0072382E">
              <w:rPr>
                <w:rFonts w:ascii="Arial" w:hAnsi="Arial" w:cs="Arial"/>
                <w:lang w:val="en-US"/>
              </w:rPr>
              <w:t>Develops a positive intellectual and emotional attitude.</w:t>
            </w:r>
          </w:p>
        </w:tc>
        <w:tc>
          <w:tcPr>
            <w:tcW w:w="246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D4A3C" w:rsidRPr="00DC3218" w:rsidTr="00DC3218">
        <w:tc>
          <w:tcPr>
            <w:tcW w:w="1096" w:type="pct"/>
          </w:tcPr>
          <w:p w:rsidR="007D4A3C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D4A3C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D4A3C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D4A3C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D4A3C" w:rsidRPr="00AF591A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7D4A3C" w:rsidRPr="0072382E" w:rsidRDefault="007D4A3C" w:rsidP="00DC3218">
            <w:pPr>
              <w:rPr>
                <w:rFonts w:ascii="Arial" w:hAnsi="Arial" w:cs="Arial"/>
                <w:lang w:val="en-US"/>
              </w:rPr>
            </w:pPr>
            <w:r w:rsidRPr="0072382E">
              <w:rPr>
                <w:rFonts w:ascii="Arial" w:hAnsi="Arial" w:cs="Arial"/>
                <w:lang w:val="en-US"/>
              </w:rPr>
              <w:t>Performs activities where the elements of oral communication are applied.</w:t>
            </w:r>
          </w:p>
        </w:tc>
        <w:tc>
          <w:tcPr>
            <w:tcW w:w="246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7D4A3C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D4A3C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D4A3C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D4A3C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D4A3C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D4A3C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D4A3C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E049A9" w:rsidRPr="00AF591A" w:rsidTr="00DC3218">
        <w:trPr>
          <w:trHeight w:val="510"/>
        </w:trPr>
        <w:tc>
          <w:tcPr>
            <w:tcW w:w="4413" w:type="pct"/>
            <w:gridSpan w:val="6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Student ´s name and signature:</w:t>
            </w:r>
          </w:p>
        </w:tc>
        <w:tc>
          <w:tcPr>
            <w:tcW w:w="587" w:type="pct"/>
            <w:gridSpan w:val="2"/>
            <w:vMerge w:val="restart"/>
          </w:tcPr>
          <w:p w:rsidR="00E049A9" w:rsidRPr="00AF591A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AF59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E049A9" w:rsidRPr="00DC3218" w:rsidTr="00DC3218">
        <w:trPr>
          <w:trHeight w:val="508"/>
        </w:trPr>
        <w:tc>
          <w:tcPr>
            <w:tcW w:w="4413" w:type="pct"/>
            <w:gridSpan w:val="6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587" w:type="pct"/>
            <w:gridSpan w:val="2"/>
            <w:vMerge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049A9" w:rsidRPr="00DC3218" w:rsidTr="00DC3218">
        <w:trPr>
          <w:trHeight w:val="508"/>
        </w:trPr>
        <w:tc>
          <w:tcPr>
            <w:tcW w:w="4413" w:type="pct"/>
            <w:gridSpan w:val="6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587" w:type="pct"/>
            <w:gridSpan w:val="2"/>
            <w:vMerge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7D4A3C" w:rsidRDefault="007D4A3C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Default="00E049A9" w:rsidP="006B4D82">
      <w:pPr>
        <w:tabs>
          <w:tab w:val="left" w:pos="4800"/>
        </w:tabs>
        <w:rPr>
          <w:lang w:val="en-US"/>
        </w:rPr>
      </w:pPr>
    </w:p>
    <w:p w:rsidR="00E049A9" w:rsidRPr="007D4A3C" w:rsidRDefault="00E049A9" w:rsidP="006B4D82">
      <w:pPr>
        <w:tabs>
          <w:tab w:val="left" w:pos="4800"/>
        </w:tabs>
        <w:rPr>
          <w:lang w:val="en-US"/>
        </w:rPr>
      </w:pPr>
    </w:p>
    <w:tbl>
      <w:tblPr>
        <w:tblStyle w:val="Tablaconcuadrcula"/>
        <w:tblW w:w="5093" w:type="pct"/>
        <w:tblLayout w:type="fixed"/>
        <w:tblLook w:val="04A0"/>
      </w:tblPr>
      <w:tblGrid>
        <w:gridCol w:w="2915"/>
        <w:gridCol w:w="2015"/>
        <w:gridCol w:w="830"/>
        <w:gridCol w:w="908"/>
        <w:gridCol w:w="5182"/>
        <w:gridCol w:w="813"/>
        <w:gridCol w:w="805"/>
      </w:tblGrid>
      <w:tr w:rsidR="007D4A3C" w:rsidRPr="00C879FA" w:rsidTr="0037369E">
        <w:tc>
          <w:tcPr>
            <w:tcW w:w="5000" w:type="pct"/>
            <w:gridSpan w:val="7"/>
          </w:tcPr>
          <w:p w:rsidR="007D4A3C" w:rsidRPr="00C879FA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D4A3C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C879FA">
              <w:rPr>
                <w:rFonts w:ascii="Arial" w:hAnsi="Arial" w:cs="Arial"/>
                <w:sz w:val="24"/>
                <w:szCs w:val="24"/>
              </w:rPr>
              <w:t xml:space="preserve">:     </w:t>
            </w:r>
            <w:r>
              <w:rPr>
                <w:rFonts w:ascii="Arial" w:hAnsi="Arial" w:cs="Arial"/>
                <w:sz w:val="24"/>
                <w:szCs w:val="24"/>
              </w:rPr>
              <w:t>CORPORATE COMMUNICATION</w:t>
            </w:r>
          </w:p>
        </w:tc>
      </w:tr>
      <w:tr w:rsidR="007D4A3C" w:rsidRPr="00C879FA" w:rsidTr="0037369E">
        <w:tc>
          <w:tcPr>
            <w:tcW w:w="5000" w:type="pct"/>
            <w:gridSpan w:val="7"/>
          </w:tcPr>
          <w:p w:rsidR="007D4A3C" w:rsidRPr="00C879FA" w:rsidRDefault="007D4A3C" w:rsidP="009379D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C879FA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C879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79DF">
              <w:rPr>
                <w:rFonts w:ascii="Arial" w:hAnsi="Arial" w:cs="Arial"/>
                <w:sz w:val="24"/>
                <w:szCs w:val="24"/>
              </w:rPr>
              <w:t>WRITTEN COMMUNICATION</w:t>
            </w:r>
          </w:p>
        </w:tc>
      </w:tr>
      <w:tr w:rsidR="007D4A3C" w:rsidRPr="00DC3218" w:rsidTr="0037369E">
        <w:tc>
          <w:tcPr>
            <w:tcW w:w="5000" w:type="pct"/>
            <w:gridSpan w:val="7"/>
          </w:tcPr>
          <w:p w:rsidR="007D4A3C" w:rsidRPr="007D4A3C" w:rsidRDefault="007D4A3C" w:rsidP="00DC3218">
            <w:pPr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A3C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377A7D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="009379DF" w:rsidRPr="00C5537C">
              <w:rPr>
                <w:rFonts w:ascii="Arial" w:hAnsi="Arial" w:cs="Arial"/>
                <w:lang w:val="en-US"/>
              </w:rPr>
              <w:t xml:space="preserve">To adequately write different types of letters and other corporate documents.   </w:t>
            </w:r>
          </w:p>
        </w:tc>
      </w:tr>
      <w:tr w:rsidR="007D4A3C" w:rsidRPr="00C879FA" w:rsidTr="0037369E">
        <w:trPr>
          <w:trHeight w:val="309"/>
        </w:trPr>
        <w:tc>
          <w:tcPr>
            <w:tcW w:w="1082" w:type="pct"/>
            <w:vMerge w:val="restar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48" w:type="pct"/>
            <w:vMerge w:val="restar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5" w:type="pct"/>
            <w:gridSpan w:val="2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24" w:type="pct"/>
            <w:vMerge w:val="restar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01" w:type="pct"/>
            <w:gridSpan w:val="2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4A3C" w:rsidRPr="00C879FA" w:rsidTr="0037369E">
        <w:trPr>
          <w:trHeight w:val="308"/>
        </w:trPr>
        <w:tc>
          <w:tcPr>
            <w:tcW w:w="1082" w:type="pct"/>
            <w:vMerge/>
          </w:tcPr>
          <w:p w:rsidR="007D4A3C" w:rsidRPr="003B5D01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7D4A3C" w:rsidRPr="003B5D01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36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924" w:type="pct"/>
            <w:vMerge/>
          </w:tcPr>
          <w:p w:rsidR="007D4A3C" w:rsidRPr="003B5D01" w:rsidRDefault="007D4A3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299" w:type="pct"/>
          </w:tcPr>
          <w:p w:rsidR="007D4A3C" w:rsidRPr="003B5D01" w:rsidRDefault="007D4A3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8905E9" w:rsidRPr="00DC3218" w:rsidTr="0037369E">
        <w:trPr>
          <w:trHeight w:val="1428"/>
        </w:trPr>
        <w:tc>
          <w:tcPr>
            <w:tcW w:w="1082" w:type="pct"/>
          </w:tcPr>
          <w:p w:rsidR="008905E9" w:rsidRPr="007D4A3C" w:rsidRDefault="008905E9" w:rsidP="008905E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A5C3A">
              <w:rPr>
                <w:rFonts w:ascii="Arial" w:hAnsi="Arial" w:cs="Arial"/>
                <w:lang w:val="en-US"/>
              </w:rPr>
              <w:t>Write</w:t>
            </w:r>
            <w:r>
              <w:rPr>
                <w:rFonts w:ascii="Arial" w:hAnsi="Arial" w:cs="Arial"/>
                <w:lang w:val="en-US"/>
              </w:rPr>
              <w:t>s</w:t>
            </w:r>
            <w:r w:rsidRPr="009A5C3A">
              <w:rPr>
                <w:rFonts w:ascii="Arial" w:hAnsi="Arial" w:cs="Arial"/>
                <w:lang w:val="en-US"/>
              </w:rPr>
              <w:t xml:space="preserve"> with excellence different types of business letters using planning process according to styles, characteristics and others.</w:t>
            </w:r>
          </w:p>
        </w:tc>
        <w:tc>
          <w:tcPr>
            <w:tcW w:w="748" w:type="pct"/>
          </w:tcPr>
          <w:p w:rsidR="008905E9" w:rsidRPr="009A5C3A" w:rsidRDefault="008905E9" w:rsidP="008905E9">
            <w:pPr>
              <w:rPr>
                <w:rFonts w:ascii="Arial" w:hAnsi="Arial" w:cs="Arial"/>
                <w:lang w:val="en-US"/>
              </w:rPr>
            </w:pPr>
            <w:r w:rsidRPr="009A5C3A">
              <w:rPr>
                <w:rFonts w:ascii="Arial" w:hAnsi="Arial" w:cs="Arial"/>
                <w:lang w:val="en-US"/>
              </w:rPr>
              <w:t>Writes    different   types of corporate letters.</w:t>
            </w:r>
          </w:p>
        </w:tc>
        <w:tc>
          <w:tcPr>
            <w:tcW w:w="308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6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05E9" w:rsidRPr="00DC3218" w:rsidTr="0037369E">
        <w:tc>
          <w:tcPr>
            <w:tcW w:w="1082" w:type="pct"/>
            <w:tcBorders>
              <w:bottom w:val="nil"/>
            </w:tcBorders>
          </w:tcPr>
          <w:p w:rsidR="008905E9" w:rsidRPr="00AF591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A5C3A">
              <w:rPr>
                <w:rFonts w:ascii="Arial" w:hAnsi="Arial" w:cs="Arial"/>
                <w:lang w:val="en-US"/>
              </w:rPr>
              <w:t xml:space="preserve">Applies the techniques of composition and presentation of the diverse documents </w:t>
            </w:r>
            <w:proofErr w:type="gramStart"/>
            <w:r w:rsidRPr="009A5C3A">
              <w:rPr>
                <w:rFonts w:ascii="Arial" w:hAnsi="Arial" w:cs="Arial"/>
                <w:lang w:val="en-US"/>
              </w:rPr>
              <w:t xml:space="preserve">used </w:t>
            </w:r>
            <w:r>
              <w:rPr>
                <w:rFonts w:ascii="Arial" w:hAnsi="Arial" w:cs="Arial"/>
                <w:lang w:val="en-US"/>
              </w:rPr>
              <w:t xml:space="preserve"> at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the modern </w:t>
            </w:r>
            <w:r w:rsidRPr="009A5C3A">
              <w:rPr>
                <w:rFonts w:ascii="Arial" w:hAnsi="Arial" w:cs="Arial"/>
                <w:lang w:val="en-US"/>
              </w:rPr>
              <w:t>office.</w:t>
            </w:r>
          </w:p>
        </w:tc>
        <w:tc>
          <w:tcPr>
            <w:tcW w:w="748" w:type="pct"/>
          </w:tcPr>
          <w:p w:rsidR="008905E9" w:rsidRPr="009A5C3A" w:rsidRDefault="008905E9" w:rsidP="008905E9">
            <w:pPr>
              <w:rPr>
                <w:rFonts w:ascii="Arial" w:hAnsi="Arial" w:cs="Arial"/>
                <w:lang w:val="en-US"/>
              </w:rPr>
            </w:pPr>
            <w:r w:rsidRPr="009A5C3A">
              <w:rPr>
                <w:rFonts w:ascii="Arial" w:hAnsi="Arial" w:cs="Arial"/>
                <w:lang w:val="en-US"/>
              </w:rPr>
              <w:t>Uses different elements for the preparation of diverse documents.</w:t>
            </w:r>
          </w:p>
        </w:tc>
        <w:tc>
          <w:tcPr>
            <w:tcW w:w="308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6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05E9" w:rsidRPr="00DC3218" w:rsidTr="0037369E">
        <w:tc>
          <w:tcPr>
            <w:tcW w:w="1082" w:type="pct"/>
            <w:tcBorders>
              <w:top w:val="nil"/>
              <w:bottom w:val="nil"/>
            </w:tcBorders>
          </w:tcPr>
          <w:p w:rsidR="008905E9" w:rsidRPr="00AF591A" w:rsidRDefault="008905E9" w:rsidP="008905E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</w:tcPr>
          <w:p w:rsidR="008905E9" w:rsidRPr="009A5C3A" w:rsidRDefault="008905E9" w:rsidP="008905E9">
            <w:pPr>
              <w:rPr>
                <w:rFonts w:ascii="Arial" w:hAnsi="Arial" w:cs="Arial"/>
                <w:lang w:val="en-US"/>
              </w:rPr>
            </w:pPr>
            <w:r w:rsidRPr="009A5C3A">
              <w:rPr>
                <w:rFonts w:ascii="Arial" w:hAnsi="Arial" w:cs="Arial"/>
                <w:lang w:val="en-US"/>
              </w:rPr>
              <w:t xml:space="preserve">Identifies formats and characteristics of the different documents used </w:t>
            </w:r>
            <w:r>
              <w:rPr>
                <w:rFonts w:ascii="Arial" w:hAnsi="Arial" w:cs="Arial"/>
                <w:lang w:val="en-US"/>
              </w:rPr>
              <w:t>at the modern</w:t>
            </w:r>
            <w:r w:rsidRPr="009A5C3A">
              <w:rPr>
                <w:rFonts w:ascii="Arial" w:hAnsi="Arial" w:cs="Arial"/>
                <w:lang w:val="en-US"/>
              </w:rPr>
              <w:t xml:space="preserve"> office.</w:t>
            </w:r>
          </w:p>
        </w:tc>
        <w:tc>
          <w:tcPr>
            <w:tcW w:w="308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6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</w:tcPr>
          <w:p w:rsidR="008905E9" w:rsidRPr="00C879FA" w:rsidRDefault="008905E9" w:rsidP="008905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7369E" w:rsidRPr="00DC3218" w:rsidTr="0037369E">
        <w:tc>
          <w:tcPr>
            <w:tcW w:w="1082" w:type="pct"/>
            <w:tcBorders>
              <w:top w:val="nil"/>
            </w:tcBorders>
          </w:tcPr>
          <w:p w:rsidR="0037369E" w:rsidRPr="00AF591A" w:rsidRDefault="0037369E" w:rsidP="0037369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</w:tcPr>
          <w:p w:rsidR="0037369E" w:rsidRPr="009A5C3A" w:rsidRDefault="0037369E" w:rsidP="0037369E">
            <w:pPr>
              <w:rPr>
                <w:rFonts w:ascii="Arial" w:hAnsi="Arial" w:cs="Arial"/>
                <w:lang w:val="en-US"/>
              </w:rPr>
            </w:pPr>
            <w:r w:rsidRPr="009A5C3A">
              <w:rPr>
                <w:rFonts w:ascii="Arial" w:hAnsi="Arial" w:cs="Arial"/>
                <w:lang w:val="en-US"/>
              </w:rPr>
              <w:t xml:space="preserve">Prepares a diversity of documents used </w:t>
            </w:r>
            <w:r>
              <w:rPr>
                <w:rFonts w:ascii="Arial" w:hAnsi="Arial" w:cs="Arial"/>
                <w:lang w:val="en-US"/>
              </w:rPr>
              <w:t>at the modern</w:t>
            </w:r>
            <w:r w:rsidRPr="009A5C3A">
              <w:rPr>
                <w:rFonts w:ascii="Arial" w:hAnsi="Arial" w:cs="Arial"/>
                <w:lang w:val="en-US"/>
              </w:rPr>
              <w:t xml:space="preserve"> office.</w:t>
            </w:r>
          </w:p>
        </w:tc>
        <w:tc>
          <w:tcPr>
            <w:tcW w:w="308" w:type="pct"/>
            <w:vAlign w:val="center"/>
          </w:tcPr>
          <w:p w:rsidR="0037369E" w:rsidRPr="009A5C3A" w:rsidRDefault="0037369E" w:rsidP="0037369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36" w:type="pct"/>
          </w:tcPr>
          <w:p w:rsidR="0037369E" w:rsidRPr="00C879FA" w:rsidRDefault="0037369E" w:rsidP="0037369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37369E" w:rsidRPr="00C879FA" w:rsidRDefault="0037369E" w:rsidP="0037369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37369E" w:rsidRPr="00C879FA" w:rsidRDefault="0037369E" w:rsidP="0037369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</w:tcPr>
          <w:p w:rsidR="0037369E" w:rsidRPr="00C879FA" w:rsidRDefault="0037369E" w:rsidP="0037369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7D4A3C" w:rsidRDefault="007D4A3C" w:rsidP="006B4D82">
      <w:pPr>
        <w:tabs>
          <w:tab w:val="left" w:pos="4800"/>
        </w:tabs>
        <w:rPr>
          <w:lang w:val="en-US"/>
        </w:rPr>
      </w:pPr>
    </w:p>
    <w:p w:rsidR="003B5D01" w:rsidRPr="007D4A3C" w:rsidRDefault="003B5D01" w:rsidP="006B4D82">
      <w:pPr>
        <w:tabs>
          <w:tab w:val="left" w:pos="4800"/>
        </w:tabs>
        <w:rPr>
          <w:lang w:val="en-US"/>
        </w:rPr>
      </w:pPr>
    </w:p>
    <w:tbl>
      <w:tblPr>
        <w:tblStyle w:val="Tablaconcuadrcula"/>
        <w:tblW w:w="5093" w:type="pct"/>
        <w:tblLayout w:type="fixed"/>
        <w:tblLook w:val="04A0"/>
      </w:tblPr>
      <w:tblGrid>
        <w:gridCol w:w="2915"/>
        <w:gridCol w:w="2015"/>
        <w:gridCol w:w="830"/>
        <w:gridCol w:w="908"/>
        <w:gridCol w:w="5182"/>
        <w:gridCol w:w="813"/>
        <w:gridCol w:w="805"/>
      </w:tblGrid>
      <w:tr w:rsidR="00E92CBC" w:rsidRPr="00C879FA" w:rsidTr="00DC3218">
        <w:tc>
          <w:tcPr>
            <w:tcW w:w="5000" w:type="pct"/>
            <w:gridSpan w:val="7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D4A3C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C879FA">
              <w:rPr>
                <w:rFonts w:ascii="Arial" w:hAnsi="Arial" w:cs="Arial"/>
                <w:sz w:val="24"/>
                <w:szCs w:val="24"/>
              </w:rPr>
              <w:t xml:space="preserve">:     </w:t>
            </w:r>
            <w:r>
              <w:rPr>
                <w:rFonts w:ascii="Arial" w:hAnsi="Arial" w:cs="Arial"/>
                <w:sz w:val="24"/>
                <w:szCs w:val="24"/>
              </w:rPr>
              <w:t>CORPORATE COMMUNICATION</w:t>
            </w:r>
          </w:p>
        </w:tc>
      </w:tr>
      <w:tr w:rsidR="00E92CBC" w:rsidRPr="00C879FA" w:rsidTr="00DC3218">
        <w:tc>
          <w:tcPr>
            <w:tcW w:w="5000" w:type="pct"/>
            <w:gridSpan w:val="7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C879FA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C879F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WRITTEN COMMUNICATION</w:t>
            </w:r>
          </w:p>
        </w:tc>
      </w:tr>
      <w:tr w:rsidR="00E92CBC" w:rsidRPr="00DC3218" w:rsidTr="00DC3218">
        <w:tc>
          <w:tcPr>
            <w:tcW w:w="5000" w:type="pct"/>
            <w:gridSpan w:val="7"/>
          </w:tcPr>
          <w:p w:rsidR="00E92CBC" w:rsidRPr="007D4A3C" w:rsidRDefault="00E92CBC" w:rsidP="00DC3218">
            <w:pPr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A3C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54650">
              <w:rPr>
                <w:rFonts w:ascii="Arial" w:hAnsi="Arial" w:cs="Arial"/>
                <w:lang w:val="en-US"/>
              </w:rPr>
              <w:t xml:space="preserve"> Quality Customer Service: 1 Attitude</w:t>
            </w:r>
            <w:r w:rsidRPr="00654650">
              <w:rPr>
                <w:rFonts w:ascii="Arial" w:hAnsi="Arial" w:cs="Arial"/>
                <w:b/>
                <w:bCs/>
                <w:lang w:val="en-US"/>
              </w:rPr>
              <w:t xml:space="preserve">                       </w:t>
            </w:r>
          </w:p>
        </w:tc>
      </w:tr>
      <w:tr w:rsidR="00E92CBC" w:rsidRPr="003B5D01" w:rsidTr="00DC3218">
        <w:trPr>
          <w:trHeight w:val="309"/>
        </w:trPr>
        <w:tc>
          <w:tcPr>
            <w:tcW w:w="1082" w:type="pct"/>
            <w:vMerge w:val="restart"/>
          </w:tcPr>
          <w:p w:rsidR="00E92CBC" w:rsidRPr="003B5D01" w:rsidRDefault="00E92CB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48" w:type="pct"/>
            <w:vMerge w:val="restart"/>
          </w:tcPr>
          <w:p w:rsidR="00E92CBC" w:rsidRPr="003B5D01" w:rsidRDefault="00E92CB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5" w:type="pct"/>
            <w:gridSpan w:val="2"/>
          </w:tcPr>
          <w:p w:rsidR="00E92CBC" w:rsidRPr="003B5D01" w:rsidRDefault="00E92CB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E92CBC" w:rsidRPr="003B5D01" w:rsidRDefault="00E92CB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24" w:type="pct"/>
            <w:vMerge w:val="restart"/>
          </w:tcPr>
          <w:p w:rsidR="00E92CBC" w:rsidRPr="003B5D01" w:rsidRDefault="00E92CB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01" w:type="pct"/>
            <w:gridSpan w:val="2"/>
          </w:tcPr>
          <w:p w:rsidR="00E92CBC" w:rsidRPr="003B5D01" w:rsidRDefault="00E92CB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E92CBC" w:rsidRPr="003B5D01" w:rsidRDefault="00E92CB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2CBC" w:rsidRPr="003B5D01" w:rsidTr="00233041">
        <w:trPr>
          <w:trHeight w:val="308"/>
        </w:trPr>
        <w:tc>
          <w:tcPr>
            <w:tcW w:w="1082" w:type="pct"/>
            <w:vMerge/>
          </w:tcPr>
          <w:p w:rsidR="00E92CBC" w:rsidRPr="003B5D01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E92CBC" w:rsidRPr="003B5D01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E92CBC" w:rsidRPr="003B5D01" w:rsidRDefault="00E92CB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37" w:type="pct"/>
          </w:tcPr>
          <w:p w:rsidR="00E92CBC" w:rsidRPr="003B5D01" w:rsidRDefault="00E92CB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924" w:type="pct"/>
            <w:vMerge/>
          </w:tcPr>
          <w:p w:rsidR="00E92CBC" w:rsidRPr="003B5D01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E92CBC" w:rsidRPr="003B5D01" w:rsidRDefault="00E92CB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299" w:type="pct"/>
          </w:tcPr>
          <w:p w:rsidR="00E92CBC" w:rsidRPr="003B5D01" w:rsidRDefault="00E92CB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E92CBC" w:rsidRPr="00DC3218" w:rsidTr="00233041">
        <w:trPr>
          <w:trHeight w:val="1428"/>
        </w:trPr>
        <w:tc>
          <w:tcPr>
            <w:tcW w:w="1082" w:type="pct"/>
          </w:tcPr>
          <w:p w:rsidR="00E92CBC" w:rsidRPr="007D4A3C" w:rsidRDefault="00E92CBC" w:rsidP="00DC321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A5C3A">
              <w:rPr>
                <w:rFonts w:ascii="Arial" w:hAnsi="Arial" w:cs="Arial"/>
                <w:lang w:val="en-US"/>
              </w:rPr>
              <w:t>Write</w:t>
            </w:r>
            <w:r>
              <w:rPr>
                <w:rFonts w:ascii="Arial" w:hAnsi="Arial" w:cs="Arial"/>
                <w:lang w:val="en-US"/>
              </w:rPr>
              <w:t>s</w:t>
            </w:r>
            <w:r w:rsidRPr="009A5C3A">
              <w:rPr>
                <w:rFonts w:ascii="Arial" w:hAnsi="Arial" w:cs="Arial"/>
                <w:lang w:val="en-US"/>
              </w:rPr>
              <w:t xml:space="preserve"> with excellence different types of business letters using planning process according to styles, characteristics and others.</w:t>
            </w:r>
          </w:p>
        </w:tc>
        <w:tc>
          <w:tcPr>
            <w:tcW w:w="748" w:type="pct"/>
          </w:tcPr>
          <w:p w:rsidR="00E92CBC" w:rsidRPr="009A5C3A" w:rsidRDefault="00E92CBC" w:rsidP="00DC3218">
            <w:pPr>
              <w:rPr>
                <w:rFonts w:ascii="Arial" w:hAnsi="Arial" w:cs="Arial"/>
                <w:lang w:val="en-US"/>
              </w:rPr>
            </w:pPr>
            <w:r w:rsidRPr="009A5C3A">
              <w:rPr>
                <w:rFonts w:ascii="Arial" w:hAnsi="Arial" w:cs="Arial"/>
                <w:lang w:val="en-US"/>
              </w:rPr>
              <w:t>Writes    different   types of corporate letters.</w:t>
            </w:r>
          </w:p>
        </w:tc>
        <w:tc>
          <w:tcPr>
            <w:tcW w:w="308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7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E92CBC" w:rsidRPr="00DC3218" w:rsidTr="00233041">
        <w:tc>
          <w:tcPr>
            <w:tcW w:w="1082" w:type="pct"/>
            <w:tcBorders>
              <w:bottom w:val="nil"/>
            </w:tcBorders>
          </w:tcPr>
          <w:p w:rsidR="00E92CBC" w:rsidRPr="00AF591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A5C3A">
              <w:rPr>
                <w:rFonts w:ascii="Arial" w:hAnsi="Arial" w:cs="Arial"/>
                <w:lang w:val="en-US"/>
              </w:rPr>
              <w:t xml:space="preserve">Applies the techniques of composition and presentation of the diverse documents </w:t>
            </w:r>
            <w:proofErr w:type="gramStart"/>
            <w:r w:rsidRPr="009A5C3A">
              <w:rPr>
                <w:rFonts w:ascii="Arial" w:hAnsi="Arial" w:cs="Arial"/>
                <w:lang w:val="en-US"/>
              </w:rPr>
              <w:t xml:space="preserve">used </w:t>
            </w:r>
            <w:r>
              <w:rPr>
                <w:rFonts w:ascii="Arial" w:hAnsi="Arial" w:cs="Arial"/>
                <w:lang w:val="en-US"/>
              </w:rPr>
              <w:t xml:space="preserve"> at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the modern </w:t>
            </w:r>
            <w:r w:rsidRPr="009A5C3A">
              <w:rPr>
                <w:rFonts w:ascii="Arial" w:hAnsi="Arial" w:cs="Arial"/>
                <w:lang w:val="en-US"/>
              </w:rPr>
              <w:t>office.</w:t>
            </w:r>
          </w:p>
        </w:tc>
        <w:tc>
          <w:tcPr>
            <w:tcW w:w="748" w:type="pct"/>
          </w:tcPr>
          <w:p w:rsidR="00E92CBC" w:rsidRPr="009A5C3A" w:rsidRDefault="00E92CBC" w:rsidP="00DC3218">
            <w:pPr>
              <w:rPr>
                <w:rFonts w:ascii="Arial" w:hAnsi="Arial" w:cs="Arial"/>
                <w:lang w:val="en-US"/>
              </w:rPr>
            </w:pPr>
            <w:r w:rsidRPr="009A5C3A">
              <w:rPr>
                <w:rFonts w:ascii="Arial" w:hAnsi="Arial" w:cs="Arial"/>
                <w:lang w:val="en-US"/>
              </w:rPr>
              <w:t>Uses different elements for the preparation of diverse documents.</w:t>
            </w:r>
          </w:p>
        </w:tc>
        <w:tc>
          <w:tcPr>
            <w:tcW w:w="308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7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E92CBC" w:rsidRPr="00DC3218" w:rsidTr="00233041">
        <w:tc>
          <w:tcPr>
            <w:tcW w:w="1082" w:type="pct"/>
            <w:tcBorders>
              <w:top w:val="nil"/>
              <w:bottom w:val="nil"/>
            </w:tcBorders>
          </w:tcPr>
          <w:p w:rsidR="00E92CBC" w:rsidRPr="00AF591A" w:rsidRDefault="00E92CB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</w:tcPr>
          <w:p w:rsidR="00E92CBC" w:rsidRPr="009A5C3A" w:rsidRDefault="00E92CBC" w:rsidP="00DC3218">
            <w:pPr>
              <w:rPr>
                <w:rFonts w:ascii="Arial" w:hAnsi="Arial" w:cs="Arial"/>
                <w:lang w:val="en-US"/>
              </w:rPr>
            </w:pPr>
            <w:r w:rsidRPr="009A5C3A">
              <w:rPr>
                <w:rFonts w:ascii="Arial" w:hAnsi="Arial" w:cs="Arial"/>
                <w:lang w:val="en-US"/>
              </w:rPr>
              <w:t xml:space="preserve">Identifies formats and characteristics of the different documents used </w:t>
            </w:r>
            <w:r>
              <w:rPr>
                <w:rFonts w:ascii="Arial" w:hAnsi="Arial" w:cs="Arial"/>
                <w:lang w:val="en-US"/>
              </w:rPr>
              <w:t>at the modern</w:t>
            </w:r>
            <w:r w:rsidRPr="009A5C3A">
              <w:rPr>
                <w:rFonts w:ascii="Arial" w:hAnsi="Arial" w:cs="Arial"/>
                <w:lang w:val="en-US"/>
              </w:rPr>
              <w:t xml:space="preserve"> office.</w:t>
            </w:r>
          </w:p>
        </w:tc>
        <w:tc>
          <w:tcPr>
            <w:tcW w:w="308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7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E92CBC" w:rsidRPr="00DC3218" w:rsidTr="00233041">
        <w:tc>
          <w:tcPr>
            <w:tcW w:w="1082" w:type="pct"/>
            <w:tcBorders>
              <w:top w:val="nil"/>
            </w:tcBorders>
          </w:tcPr>
          <w:p w:rsidR="00E92CBC" w:rsidRPr="00AF591A" w:rsidRDefault="00E92CBC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</w:tcPr>
          <w:p w:rsidR="00E92CBC" w:rsidRPr="009A5C3A" w:rsidRDefault="00E92CBC" w:rsidP="00DC3218">
            <w:pPr>
              <w:rPr>
                <w:rFonts w:ascii="Arial" w:hAnsi="Arial" w:cs="Arial"/>
                <w:lang w:val="en-US"/>
              </w:rPr>
            </w:pPr>
            <w:r w:rsidRPr="009A5C3A">
              <w:rPr>
                <w:rFonts w:ascii="Arial" w:hAnsi="Arial" w:cs="Arial"/>
                <w:lang w:val="en-US"/>
              </w:rPr>
              <w:t xml:space="preserve">Prepares a diversity of documents used </w:t>
            </w:r>
            <w:r>
              <w:rPr>
                <w:rFonts w:ascii="Arial" w:hAnsi="Arial" w:cs="Arial"/>
                <w:lang w:val="en-US"/>
              </w:rPr>
              <w:t>at the modern</w:t>
            </w:r>
            <w:r w:rsidRPr="009A5C3A">
              <w:rPr>
                <w:rFonts w:ascii="Arial" w:hAnsi="Arial" w:cs="Arial"/>
                <w:lang w:val="en-US"/>
              </w:rPr>
              <w:t xml:space="preserve"> office.</w:t>
            </w:r>
          </w:p>
        </w:tc>
        <w:tc>
          <w:tcPr>
            <w:tcW w:w="308" w:type="pct"/>
            <w:vAlign w:val="center"/>
          </w:tcPr>
          <w:p w:rsidR="00E92CBC" w:rsidRPr="009A5C3A" w:rsidRDefault="00E92CBC" w:rsidP="00DC321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37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24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" w:type="pct"/>
          </w:tcPr>
          <w:p w:rsidR="00E92CBC" w:rsidRPr="00C879FA" w:rsidRDefault="00E92CBC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7D4A3C" w:rsidRPr="007D4A3C" w:rsidRDefault="007D4A3C" w:rsidP="006B4D82">
      <w:pPr>
        <w:tabs>
          <w:tab w:val="left" w:pos="4800"/>
        </w:tabs>
        <w:rPr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801"/>
        <w:gridCol w:w="2124"/>
        <w:gridCol w:w="853"/>
        <w:gridCol w:w="710"/>
        <w:gridCol w:w="5138"/>
        <w:gridCol w:w="104"/>
        <w:gridCol w:w="742"/>
        <w:gridCol w:w="819"/>
      </w:tblGrid>
      <w:tr w:rsidR="00445F12" w:rsidRPr="00152A0D" w:rsidTr="00445F12">
        <w:tc>
          <w:tcPr>
            <w:tcW w:w="5000" w:type="pct"/>
            <w:gridSpan w:val="8"/>
          </w:tcPr>
          <w:p w:rsidR="00445F12" w:rsidRDefault="00445F12" w:rsidP="00445F12">
            <w:r w:rsidRPr="00C578F3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 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Corporate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Communication</w:t>
            </w:r>
            <w:proofErr w:type="spellEnd"/>
          </w:p>
        </w:tc>
      </w:tr>
      <w:tr w:rsidR="00445F12" w:rsidRPr="00152A0D" w:rsidTr="00445F12">
        <w:tc>
          <w:tcPr>
            <w:tcW w:w="5000" w:type="pct"/>
            <w:gridSpan w:val="8"/>
          </w:tcPr>
          <w:p w:rsidR="00445F12" w:rsidRPr="00E4564A" w:rsidRDefault="00233041" w:rsidP="002330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="00445F12"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="00445F12">
              <w:rPr>
                <w:rFonts w:ascii="Arial" w:hAnsi="Arial" w:cs="Arial"/>
                <w:b/>
                <w:sz w:val="24"/>
                <w:szCs w:val="24"/>
              </w:rPr>
              <w:t xml:space="preserve">Oral </w:t>
            </w:r>
            <w:proofErr w:type="spellStart"/>
            <w:r w:rsidR="00445F12">
              <w:rPr>
                <w:rFonts w:ascii="Arial" w:hAnsi="Arial" w:cs="Arial"/>
                <w:b/>
                <w:sz w:val="24"/>
                <w:szCs w:val="24"/>
              </w:rPr>
              <w:t>Communication</w:t>
            </w:r>
            <w:proofErr w:type="spellEnd"/>
            <w:r w:rsidR="00445F12" w:rsidRPr="00E4564A">
              <w:rPr>
                <w:b/>
                <w:sz w:val="24"/>
                <w:szCs w:val="24"/>
              </w:rPr>
              <w:t xml:space="preserve">               </w:t>
            </w:r>
          </w:p>
        </w:tc>
      </w:tr>
      <w:tr w:rsidR="00445F12" w:rsidRPr="00DC3218" w:rsidTr="00445F12">
        <w:tc>
          <w:tcPr>
            <w:tcW w:w="5000" w:type="pct"/>
            <w:gridSpan w:val="8"/>
          </w:tcPr>
          <w:p w:rsidR="00445F12" w:rsidRPr="00A438D9" w:rsidRDefault="00445F12" w:rsidP="00445F12">
            <w:pPr>
              <w:contextualSpacing/>
              <w:rPr>
                <w:rFonts w:ascii="Arial" w:hAnsi="Arial" w:cs="Arial"/>
                <w:lang w:val="en-US"/>
              </w:rPr>
            </w:pPr>
            <w:r w:rsidRPr="00445F12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33041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Pr="00445F1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445F12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Arial" w:hAnsi="Arial" w:cs="Arial"/>
                <w:lang w:val="en-US"/>
              </w:rPr>
              <w:t>P</w:t>
            </w:r>
            <w:r w:rsidRPr="00A438D9">
              <w:rPr>
                <w:rFonts w:ascii="Arial" w:hAnsi="Arial" w:cs="Arial"/>
                <w:lang w:val="en-US"/>
              </w:rPr>
              <w:t xml:space="preserve">ractice </w:t>
            </w:r>
            <w:r>
              <w:rPr>
                <w:rFonts w:ascii="Arial" w:hAnsi="Arial" w:cs="Arial"/>
                <w:lang w:val="en-US"/>
              </w:rPr>
              <w:t xml:space="preserve">skills </w:t>
            </w:r>
            <w:r w:rsidRPr="00A438D9">
              <w:rPr>
                <w:rFonts w:ascii="Arial" w:hAnsi="Arial" w:cs="Arial"/>
                <w:lang w:val="en-US"/>
              </w:rPr>
              <w:t xml:space="preserve">and techniques to communicate in </w:t>
            </w:r>
            <w:r>
              <w:rPr>
                <w:rFonts w:ascii="Arial" w:hAnsi="Arial" w:cs="Arial"/>
                <w:lang w:val="en-US"/>
              </w:rPr>
              <w:t xml:space="preserve">a corporation and </w:t>
            </w:r>
            <w:r w:rsidRPr="00A438D9">
              <w:rPr>
                <w:rFonts w:ascii="Arial" w:hAnsi="Arial" w:cs="Arial"/>
                <w:lang w:val="en-US"/>
              </w:rPr>
              <w:t xml:space="preserve">personal environment. </w:t>
            </w:r>
          </w:p>
          <w:p w:rsidR="00445F12" w:rsidRPr="00445F12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33041" w:rsidRPr="00152A0D" w:rsidTr="00E049A9">
        <w:trPr>
          <w:trHeight w:val="309"/>
        </w:trPr>
        <w:tc>
          <w:tcPr>
            <w:tcW w:w="1054" w:type="pct"/>
            <w:vMerge w:val="restart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9" w:type="pct"/>
            <w:vMerge w:val="restart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8" w:type="pct"/>
            <w:gridSpan w:val="2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3" w:type="pct"/>
            <w:vMerge w:val="restart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26" w:type="pct"/>
            <w:gridSpan w:val="3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5D01" w:rsidRPr="00152A0D" w:rsidTr="00E049A9">
        <w:trPr>
          <w:trHeight w:val="308"/>
        </w:trPr>
        <w:tc>
          <w:tcPr>
            <w:tcW w:w="1054" w:type="pct"/>
            <w:vMerge/>
          </w:tcPr>
          <w:p w:rsidR="003B5D01" w:rsidRPr="003B5D01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9" w:type="pct"/>
            <w:vMerge/>
          </w:tcPr>
          <w:p w:rsidR="003B5D01" w:rsidRPr="003B5D01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3B5D01" w:rsidRPr="003B5D01" w:rsidRDefault="003B5D01" w:rsidP="00445F1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267" w:type="pct"/>
          </w:tcPr>
          <w:p w:rsidR="003B5D01" w:rsidRPr="003B5D01" w:rsidRDefault="003B5D01" w:rsidP="00445F1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933" w:type="pct"/>
            <w:vMerge/>
          </w:tcPr>
          <w:p w:rsidR="003B5D01" w:rsidRPr="003B5D01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3B5D01" w:rsidRPr="003B5D01" w:rsidRDefault="003B5D0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8" w:type="pct"/>
          </w:tcPr>
          <w:p w:rsidR="003B5D01" w:rsidRPr="003B5D01" w:rsidRDefault="003B5D0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445F12" w:rsidRPr="00DC3218" w:rsidTr="00E049A9">
        <w:tc>
          <w:tcPr>
            <w:tcW w:w="1054" w:type="pct"/>
          </w:tcPr>
          <w:p w:rsidR="00445F12" w:rsidRPr="00E4564A" w:rsidRDefault="00445F12" w:rsidP="00445F12">
            <w:pPr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</w:pPr>
            <w:r w:rsidRPr="00E4564A">
              <w:rPr>
                <w:rFonts w:ascii="Arial" w:hAnsi="Arial" w:cs="Arial"/>
                <w:sz w:val="24"/>
                <w:szCs w:val="24"/>
                <w:lang w:val="en-US"/>
              </w:rPr>
              <w:t>Describe and apply five techniques which maximize effectiveness in receiving, handling and routing calls.</w:t>
            </w:r>
          </w:p>
        </w:tc>
        <w:tc>
          <w:tcPr>
            <w:tcW w:w="799" w:type="pct"/>
          </w:tcPr>
          <w:p w:rsidR="00445F12" w:rsidRPr="00E4564A" w:rsidRDefault="00445F12" w:rsidP="00445F12">
            <w:pPr>
              <w:suppressAutoHyphens/>
              <w:ind w:left="3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4564A">
              <w:rPr>
                <w:rFonts w:ascii="Arial" w:hAnsi="Arial" w:cs="Arial"/>
                <w:sz w:val="24"/>
                <w:szCs w:val="24"/>
                <w:lang w:val="en-US"/>
              </w:rPr>
              <w:t>Identifying the purpose of short messages.</w:t>
            </w:r>
          </w:p>
        </w:tc>
        <w:tc>
          <w:tcPr>
            <w:tcW w:w="321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33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45F12" w:rsidRPr="00DC3218" w:rsidTr="00E049A9">
        <w:tc>
          <w:tcPr>
            <w:tcW w:w="1054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799" w:type="pct"/>
          </w:tcPr>
          <w:p w:rsidR="00445F12" w:rsidRPr="00E4564A" w:rsidRDefault="00445F12" w:rsidP="003B5D01">
            <w:pPr>
              <w:ind w:left="3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4564A">
              <w:rPr>
                <w:rFonts w:ascii="Arial" w:hAnsi="Arial" w:cs="Arial"/>
                <w:sz w:val="24"/>
                <w:szCs w:val="24"/>
                <w:lang w:val="en-US"/>
              </w:rPr>
              <w:t>Understanding the effectiveness in receiving a call.</w:t>
            </w:r>
          </w:p>
        </w:tc>
        <w:tc>
          <w:tcPr>
            <w:tcW w:w="321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33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45F12" w:rsidRPr="00152A0D" w:rsidTr="00E049A9">
        <w:tc>
          <w:tcPr>
            <w:tcW w:w="1054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9" w:type="pct"/>
          </w:tcPr>
          <w:p w:rsidR="00445F12" w:rsidRPr="00F008CE" w:rsidRDefault="00445F12" w:rsidP="00445F12">
            <w:pPr>
              <w:ind w:left="-32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4564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F008CE">
              <w:rPr>
                <w:rFonts w:ascii="Arial" w:hAnsi="Arial" w:cs="Arial"/>
                <w:sz w:val="24"/>
                <w:szCs w:val="24"/>
              </w:rPr>
              <w:t>Resuelve ejercicios donde identifica cada uno de los elementos básicos de la contabilidad</w:t>
            </w:r>
            <w:r w:rsidRPr="00F008CE">
              <w:rPr>
                <w:rFonts w:ascii="Arial" w:hAnsi="Arial" w:cs="Arial"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321" w:type="pct"/>
          </w:tcPr>
          <w:p w:rsidR="00445F12" w:rsidRPr="00152A0D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" w:type="pct"/>
          </w:tcPr>
          <w:p w:rsidR="00445F12" w:rsidRPr="00152A0D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3" w:type="pct"/>
          </w:tcPr>
          <w:p w:rsidR="00445F12" w:rsidRPr="00152A0D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445F12" w:rsidRPr="00152A0D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45F12" w:rsidRPr="00152A0D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5F12" w:rsidRPr="00DC3218" w:rsidTr="00E049A9">
        <w:tc>
          <w:tcPr>
            <w:tcW w:w="1054" w:type="pct"/>
          </w:tcPr>
          <w:p w:rsidR="00445F12" w:rsidRPr="00E4564A" w:rsidRDefault="00445F12" w:rsidP="00445F1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4564A">
              <w:rPr>
                <w:rFonts w:ascii="Arial" w:hAnsi="Arial" w:cs="Arial"/>
                <w:sz w:val="24"/>
                <w:szCs w:val="24"/>
                <w:lang w:val="en-US"/>
              </w:rPr>
              <w:t>Understand and be understood by others</w:t>
            </w:r>
          </w:p>
          <w:p w:rsidR="00445F12" w:rsidRPr="00E4564A" w:rsidRDefault="00445F12" w:rsidP="00445F1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9" w:type="pct"/>
          </w:tcPr>
          <w:p w:rsidR="00233041" w:rsidRDefault="00445F12" w:rsidP="00445F1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4564A">
              <w:rPr>
                <w:rFonts w:ascii="Arial" w:hAnsi="Arial" w:cs="Arial"/>
                <w:sz w:val="24"/>
                <w:szCs w:val="24"/>
                <w:lang w:val="en-US"/>
              </w:rPr>
              <w:t>Understanding of information words to accomplish a task.</w:t>
            </w:r>
          </w:p>
          <w:p w:rsidR="00E049A9" w:rsidRPr="00E4564A" w:rsidRDefault="00E049A9" w:rsidP="00445F1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45F12" w:rsidRPr="00E4564A" w:rsidRDefault="00445F12" w:rsidP="00445F1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1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33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445F12" w:rsidRPr="00E4564A" w:rsidRDefault="00445F12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E049A9" w:rsidRPr="00AF591A" w:rsidTr="00DC3218">
        <w:trPr>
          <w:trHeight w:val="510"/>
        </w:trPr>
        <w:tc>
          <w:tcPr>
            <w:tcW w:w="4413" w:type="pct"/>
            <w:gridSpan w:val="6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Student ´s name and signature:</w:t>
            </w:r>
          </w:p>
        </w:tc>
        <w:tc>
          <w:tcPr>
            <w:tcW w:w="587" w:type="pct"/>
            <w:gridSpan w:val="2"/>
            <w:vMerge w:val="restart"/>
          </w:tcPr>
          <w:p w:rsidR="00E049A9" w:rsidRPr="00AF591A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AF59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E049A9" w:rsidRPr="00DC3218" w:rsidTr="00DC3218">
        <w:trPr>
          <w:trHeight w:val="508"/>
        </w:trPr>
        <w:tc>
          <w:tcPr>
            <w:tcW w:w="4413" w:type="pct"/>
            <w:gridSpan w:val="6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587" w:type="pct"/>
            <w:gridSpan w:val="2"/>
            <w:vMerge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049A9" w:rsidRPr="00DC3218" w:rsidTr="00DC3218">
        <w:trPr>
          <w:trHeight w:val="508"/>
        </w:trPr>
        <w:tc>
          <w:tcPr>
            <w:tcW w:w="4413" w:type="pct"/>
            <w:gridSpan w:val="6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587" w:type="pct"/>
            <w:gridSpan w:val="2"/>
            <w:vMerge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E049A9" w:rsidRPr="00E049A9" w:rsidRDefault="00E049A9">
      <w:pPr>
        <w:rPr>
          <w:lang w:val="en-US"/>
        </w:rPr>
      </w:pPr>
      <w:r w:rsidRPr="00E049A9">
        <w:rPr>
          <w:lang w:val="en-US"/>
        </w:rPr>
        <w:br w:type="page"/>
      </w:r>
    </w:p>
    <w:tbl>
      <w:tblPr>
        <w:tblStyle w:val="Tablaconcuadrcula"/>
        <w:tblW w:w="5026" w:type="pct"/>
        <w:tblLayout w:type="fixed"/>
        <w:tblLook w:val="04A0"/>
      </w:tblPr>
      <w:tblGrid>
        <w:gridCol w:w="2801"/>
        <w:gridCol w:w="2124"/>
        <w:gridCol w:w="144"/>
        <w:gridCol w:w="710"/>
        <w:gridCol w:w="710"/>
        <w:gridCol w:w="141"/>
        <w:gridCol w:w="4997"/>
        <w:gridCol w:w="845"/>
        <w:gridCol w:w="819"/>
      </w:tblGrid>
      <w:tr w:rsidR="00E049A9" w:rsidRPr="00DC3218" w:rsidTr="00E049A9">
        <w:tc>
          <w:tcPr>
            <w:tcW w:w="1054" w:type="pct"/>
          </w:tcPr>
          <w:p w:rsidR="00E049A9" w:rsidRPr="00E4564A" w:rsidRDefault="00E049A9" w:rsidP="00445F1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9" w:type="pct"/>
          </w:tcPr>
          <w:p w:rsidR="00E049A9" w:rsidRPr="00E4564A" w:rsidRDefault="00E049A9" w:rsidP="00445F1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1" w:type="pct"/>
            <w:gridSpan w:val="2"/>
          </w:tcPr>
          <w:p w:rsidR="00E049A9" w:rsidRPr="00E4564A" w:rsidRDefault="00E049A9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E049A9" w:rsidRPr="00E4564A" w:rsidRDefault="00E049A9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33" w:type="pct"/>
            <w:gridSpan w:val="2"/>
          </w:tcPr>
          <w:p w:rsidR="00E049A9" w:rsidRPr="00E4564A" w:rsidRDefault="00E049A9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E049A9" w:rsidRPr="00E4564A" w:rsidRDefault="00E049A9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E049A9" w:rsidRPr="00E4564A" w:rsidRDefault="00E049A9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45F12" w:rsidRPr="00152A0D" w:rsidTr="00445F12">
        <w:tc>
          <w:tcPr>
            <w:tcW w:w="5000" w:type="pct"/>
            <w:gridSpan w:val="9"/>
          </w:tcPr>
          <w:p w:rsidR="00445F12" w:rsidRDefault="00445F12" w:rsidP="00445F12">
            <w:r w:rsidRPr="004115D2">
              <w:rPr>
                <w:rFonts w:ascii="Arial" w:hAnsi="Arial" w:cs="Arial"/>
                <w:sz w:val="24"/>
                <w:szCs w:val="24"/>
              </w:rPr>
              <w:t>SUB ÁREA</w:t>
            </w:r>
            <w:r w:rsidR="00E92CBC" w:rsidRPr="00654650">
              <w:rPr>
                <w:rFonts w:ascii="Arial" w:hAnsi="Arial" w:cs="Arial"/>
                <w:lang w:val="en-US"/>
              </w:rPr>
              <w:t xml:space="preserve"> Corporate Communication</w:t>
            </w:r>
          </w:p>
        </w:tc>
      </w:tr>
      <w:tr w:rsidR="00445F12" w:rsidRPr="00152A0D" w:rsidTr="00445F12">
        <w:tc>
          <w:tcPr>
            <w:tcW w:w="5000" w:type="pct"/>
            <w:gridSpan w:val="9"/>
          </w:tcPr>
          <w:p w:rsidR="00445F12" w:rsidRPr="00152A0D" w:rsidRDefault="00233041" w:rsidP="002330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   </w:t>
            </w:r>
            <w:proofErr w:type="spellStart"/>
            <w:r w:rsidR="00445F12" w:rsidRPr="00022C02">
              <w:rPr>
                <w:rFonts w:ascii="Arial" w:hAnsi="Arial" w:cs="Arial"/>
                <w:b/>
                <w:sz w:val="24"/>
                <w:szCs w:val="24"/>
              </w:rPr>
              <w:t>Quality</w:t>
            </w:r>
            <w:proofErr w:type="spellEnd"/>
            <w:r w:rsidR="00445F12"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445F12" w:rsidRPr="00022C02">
              <w:rPr>
                <w:rFonts w:ascii="Arial" w:hAnsi="Arial" w:cs="Arial"/>
                <w:b/>
                <w:sz w:val="24"/>
                <w:szCs w:val="24"/>
              </w:rPr>
              <w:t>Customer</w:t>
            </w:r>
            <w:proofErr w:type="spellEnd"/>
            <w:r w:rsidR="00445F12"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445F12" w:rsidRPr="00022C02"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proofErr w:type="spellEnd"/>
            <w:r w:rsidR="00445F12" w:rsidRPr="00E4564A">
              <w:rPr>
                <w:b/>
                <w:sz w:val="24"/>
                <w:szCs w:val="24"/>
              </w:rPr>
              <w:t xml:space="preserve">               </w:t>
            </w:r>
          </w:p>
        </w:tc>
      </w:tr>
      <w:tr w:rsidR="00445F12" w:rsidRPr="00DC3218" w:rsidTr="00445F12">
        <w:tc>
          <w:tcPr>
            <w:tcW w:w="5000" w:type="pct"/>
            <w:gridSpan w:val="9"/>
          </w:tcPr>
          <w:p w:rsidR="00445F12" w:rsidRPr="00E92CBC" w:rsidRDefault="0023304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="00E92CBC"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</w:t>
            </w:r>
            <w:r w:rsidR="00E92CB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92CBC"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 </w:t>
            </w:r>
            <w:r w:rsidR="00E92CBC">
              <w:rPr>
                <w:rFonts w:ascii="Arial" w:hAnsi="Arial" w:cs="Arial"/>
                <w:sz w:val="20"/>
                <w:szCs w:val="20"/>
                <w:lang w:val="en-US"/>
              </w:rPr>
              <w:t>quality customer services techniques</w:t>
            </w:r>
            <w:r w:rsidR="00E92CBC"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according to organizational</w:t>
            </w:r>
            <w:r w:rsidR="00E92CBC">
              <w:rPr>
                <w:rFonts w:ascii="Arial" w:hAnsi="Arial" w:cs="Arial"/>
                <w:sz w:val="20"/>
                <w:szCs w:val="20"/>
                <w:lang w:val="en-US"/>
              </w:rPr>
              <w:t xml:space="preserve"> International Standards</w:t>
            </w:r>
          </w:p>
        </w:tc>
      </w:tr>
      <w:tr w:rsidR="00233041" w:rsidRPr="00152A0D" w:rsidTr="00E049A9">
        <w:trPr>
          <w:trHeight w:val="309"/>
        </w:trPr>
        <w:tc>
          <w:tcPr>
            <w:tcW w:w="1054" w:type="pct"/>
            <w:vMerge w:val="restart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pct"/>
            <w:gridSpan w:val="2"/>
            <w:vMerge w:val="restart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3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0" w:type="pct"/>
            <w:vMerge w:val="restart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26" w:type="pct"/>
            <w:gridSpan w:val="2"/>
          </w:tcPr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233041" w:rsidRPr="003B5D01" w:rsidRDefault="0023304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5D01" w:rsidRPr="00152A0D" w:rsidTr="00E049A9">
        <w:trPr>
          <w:trHeight w:val="308"/>
        </w:trPr>
        <w:tc>
          <w:tcPr>
            <w:tcW w:w="1054" w:type="pct"/>
            <w:vMerge/>
          </w:tcPr>
          <w:p w:rsidR="003B5D01" w:rsidRPr="003B5D01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" w:type="pct"/>
            <w:gridSpan w:val="2"/>
            <w:vMerge/>
          </w:tcPr>
          <w:p w:rsidR="003B5D01" w:rsidRPr="003B5D01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</w:tcPr>
          <w:p w:rsidR="003B5D01" w:rsidRPr="003B5D01" w:rsidRDefault="003B5D01" w:rsidP="00445F1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  <w:gridSpan w:val="2"/>
          </w:tcPr>
          <w:p w:rsidR="003B5D01" w:rsidRPr="003B5D01" w:rsidRDefault="003B5D01" w:rsidP="00445F1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80" w:type="pct"/>
            <w:vMerge/>
          </w:tcPr>
          <w:p w:rsidR="003B5D01" w:rsidRPr="003B5D01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3B5D01" w:rsidRPr="003B5D01" w:rsidRDefault="003B5D0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8" w:type="pct"/>
          </w:tcPr>
          <w:p w:rsidR="003B5D01" w:rsidRPr="003B5D01" w:rsidRDefault="003B5D01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3B5D01" w:rsidRPr="00DC3218" w:rsidTr="00E049A9">
        <w:tc>
          <w:tcPr>
            <w:tcW w:w="1054" w:type="pct"/>
          </w:tcPr>
          <w:p w:rsidR="003B5D01" w:rsidRPr="00A51399" w:rsidRDefault="003B5D01" w:rsidP="00E92CB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A51399">
              <w:rPr>
                <w:rFonts w:ascii="Arial" w:hAnsi="Arial" w:cs="Arial"/>
                <w:lang w:val="en-US"/>
              </w:rPr>
              <w:t>Applies   techniques which maximize effectiveness in receiving and handling routing calls.</w:t>
            </w:r>
          </w:p>
          <w:p w:rsidR="003B5D01" w:rsidRPr="00AF4B64" w:rsidRDefault="003B5D01" w:rsidP="00445F12">
            <w:pPr>
              <w:ind w:right="134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val="en-US"/>
              </w:rPr>
            </w:pPr>
          </w:p>
          <w:p w:rsidR="003B5D01" w:rsidRPr="00AF4B64" w:rsidRDefault="003B5D01" w:rsidP="00445F1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  <w:gridSpan w:val="2"/>
          </w:tcPr>
          <w:p w:rsidR="003B5D01" w:rsidRPr="00A51399" w:rsidRDefault="003B5D01" w:rsidP="00DC3218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A51399">
              <w:rPr>
                <w:rFonts w:ascii="Arial" w:hAnsi="Arial" w:cs="Arial"/>
                <w:lang w:val="en-US"/>
              </w:rPr>
              <w:t xml:space="preserve">Understands information words to accomplish </w:t>
            </w:r>
            <w:r>
              <w:rPr>
                <w:rFonts w:ascii="Arial" w:hAnsi="Arial" w:cs="Arial"/>
                <w:lang w:val="en-US"/>
              </w:rPr>
              <w:t>a</w:t>
            </w:r>
            <w:r w:rsidRPr="00A51399">
              <w:rPr>
                <w:rFonts w:ascii="Arial" w:hAnsi="Arial" w:cs="Arial"/>
                <w:lang w:val="en-US"/>
              </w:rPr>
              <w:t xml:space="preserve"> task.</w:t>
            </w:r>
          </w:p>
          <w:p w:rsidR="003B5D01" w:rsidRPr="00A51399" w:rsidRDefault="003B5D01" w:rsidP="00DC3218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267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B5D01" w:rsidRPr="00DC3218" w:rsidTr="00E049A9">
        <w:tc>
          <w:tcPr>
            <w:tcW w:w="1054" w:type="pct"/>
          </w:tcPr>
          <w:p w:rsidR="003B5D01" w:rsidRPr="00AF4B64" w:rsidRDefault="003B5D01" w:rsidP="00445F12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  <w:gridSpan w:val="2"/>
          </w:tcPr>
          <w:p w:rsidR="003B5D01" w:rsidRPr="00A51399" w:rsidRDefault="003B5D01" w:rsidP="00DC3218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A51399">
              <w:rPr>
                <w:rFonts w:ascii="Arial" w:hAnsi="Arial" w:cs="Arial"/>
                <w:lang w:val="en-US"/>
              </w:rPr>
              <w:t>Interprets receiving and handling routing calls.</w:t>
            </w:r>
          </w:p>
          <w:p w:rsidR="003B5D01" w:rsidRPr="00A51399" w:rsidRDefault="003B5D01" w:rsidP="00DC3218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267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B5D01" w:rsidRPr="00DC3218" w:rsidTr="00E049A9">
        <w:tc>
          <w:tcPr>
            <w:tcW w:w="1054" w:type="pct"/>
          </w:tcPr>
          <w:p w:rsidR="003B5D01" w:rsidRPr="00A51399" w:rsidRDefault="003B5D01" w:rsidP="00E92CB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A51399">
              <w:rPr>
                <w:rFonts w:ascii="Arial" w:hAnsi="Arial" w:cs="Arial"/>
                <w:lang w:val="en-US"/>
              </w:rPr>
              <w:t xml:space="preserve">Provides excellent service and competitive edge to the organization. </w:t>
            </w:r>
          </w:p>
          <w:p w:rsidR="003B5D01" w:rsidRPr="00AF4B64" w:rsidRDefault="003B5D01" w:rsidP="00445F1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  <w:gridSpan w:val="2"/>
          </w:tcPr>
          <w:p w:rsidR="003B5D01" w:rsidRPr="00654650" w:rsidRDefault="003B5D01" w:rsidP="00BD53AC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654650">
              <w:rPr>
                <w:rFonts w:ascii="Arial" w:hAnsi="Arial" w:cs="Arial"/>
                <w:lang w:val="en-US"/>
              </w:rPr>
              <w:t>Selects oral techniques about service mentality keys.</w:t>
            </w:r>
          </w:p>
        </w:tc>
        <w:tc>
          <w:tcPr>
            <w:tcW w:w="267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B5D01" w:rsidRPr="00DC3218" w:rsidTr="00E049A9">
        <w:tc>
          <w:tcPr>
            <w:tcW w:w="1054" w:type="pct"/>
          </w:tcPr>
          <w:p w:rsidR="003B5D01" w:rsidRPr="00A51399" w:rsidRDefault="003B5D01" w:rsidP="00E92CB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53" w:type="pct"/>
            <w:gridSpan w:val="2"/>
          </w:tcPr>
          <w:p w:rsidR="003B5D01" w:rsidRPr="00654650" w:rsidRDefault="003B5D01" w:rsidP="003B5D01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654650">
              <w:rPr>
                <w:rFonts w:ascii="Arial" w:hAnsi="Arial" w:cs="Arial"/>
                <w:lang w:val="en-US"/>
              </w:rPr>
              <w:t>Understands specific details from conversations or texts about how to say hello.</w:t>
            </w:r>
          </w:p>
        </w:tc>
        <w:tc>
          <w:tcPr>
            <w:tcW w:w="267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B5D01" w:rsidRPr="00DC3218" w:rsidTr="00E049A9">
        <w:tc>
          <w:tcPr>
            <w:tcW w:w="1054" w:type="pct"/>
          </w:tcPr>
          <w:p w:rsidR="003B5D01" w:rsidRPr="00A51399" w:rsidRDefault="003B5D01" w:rsidP="00E92CB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53" w:type="pct"/>
            <w:gridSpan w:val="2"/>
          </w:tcPr>
          <w:p w:rsidR="003B5D01" w:rsidRPr="00654650" w:rsidRDefault="003B5D01" w:rsidP="003B5D01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654650">
              <w:rPr>
                <w:rFonts w:ascii="Arial" w:hAnsi="Arial" w:cs="Arial"/>
                <w:lang w:val="en-US"/>
              </w:rPr>
              <w:t>Performs situations applying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654650">
              <w:rPr>
                <w:rFonts w:ascii="Arial" w:hAnsi="Arial" w:cs="Arial"/>
                <w:lang w:val="en-US"/>
              </w:rPr>
              <w:t>service mentally keys.</w:t>
            </w:r>
          </w:p>
          <w:p w:rsidR="003B5D01" w:rsidRPr="00654650" w:rsidRDefault="003B5D01" w:rsidP="00DC3218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67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3B5D01" w:rsidRPr="00AF4B64" w:rsidRDefault="003B5D01" w:rsidP="00445F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3B5D01" w:rsidRPr="00E92CBC" w:rsidRDefault="003B5D01">
      <w:pPr>
        <w:rPr>
          <w:lang w:val="en-US"/>
        </w:rPr>
      </w:pPr>
    </w:p>
    <w:tbl>
      <w:tblPr>
        <w:tblStyle w:val="Tablaconcuadrcula"/>
        <w:tblpPr w:leftFromText="141" w:rightFromText="141" w:vertAnchor="page" w:horzAnchor="margin" w:tblpY="2472"/>
        <w:tblW w:w="5026" w:type="pct"/>
        <w:tblLayout w:type="fixed"/>
        <w:tblLook w:val="04A0"/>
      </w:tblPr>
      <w:tblGrid>
        <w:gridCol w:w="2803"/>
        <w:gridCol w:w="2267"/>
        <w:gridCol w:w="707"/>
        <w:gridCol w:w="851"/>
        <w:gridCol w:w="4997"/>
        <w:gridCol w:w="845"/>
        <w:gridCol w:w="821"/>
      </w:tblGrid>
      <w:tr w:rsidR="001C3592" w:rsidTr="001C3592">
        <w:tc>
          <w:tcPr>
            <w:tcW w:w="5000" w:type="pct"/>
            <w:gridSpan w:val="7"/>
          </w:tcPr>
          <w:p w:rsidR="001C3592" w:rsidRDefault="001C3592" w:rsidP="001C3592">
            <w:r w:rsidRPr="004115D2">
              <w:rPr>
                <w:rFonts w:ascii="Arial" w:hAnsi="Arial" w:cs="Arial"/>
                <w:sz w:val="24"/>
                <w:szCs w:val="24"/>
              </w:rPr>
              <w:lastRenderedPageBreak/>
              <w:t>SUB ÁREA</w:t>
            </w:r>
            <w:r w:rsidRPr="00654650">
              <w:rPr>
                <w:rFonts w:ascii="Arial" w:hAnsi="Arial" w:cs="Arial"/>
                <w:lang w:val="en-US"/>
              </w:rPr>
              <w:t xml:space="preserve"> Corporate Communication</w:t>
            </w:r>
          </w:p>
        </w:tc>
      </w:tr>
      <w:tr w:rsidR="001C3592" w:rsidRPr="00152A0D" w:rsidTr="001C3592">
        <w:tc>
          <w:tcPr>
            <w:tcW w:w="5000" w:type="pct"/>
            <w:gridSpan w:val="7"/>
          </w:tcPr>
          <w:p w:rsidR="001C3592" w:rsidRPr="00152A0D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Quality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Customer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proofErr w:type="spellEnd"/>
            <w:r w:rsidRPr="00E4564A">
              <w:rPr>
                <w:b/>
                <w:sz w:val="24"/>
                <w:szCs w:val="24"/>
              </w:rPr>
              <w:t xml:space="preserve">               </w:t>
            </w:r>
          </w:p>
        </w:tc>
      </w:tr>
      <w:tr w:rsidR="001C3592" w:rsidRPr="00DC3218" w:rsidTr="001C3592">
        <w:tc>
          <w:tcPr>
            <w:tcW w:w="5000" w:type="pct"/>
            <w:gridSpan w:val="7"/>
          </w:tcPr>
          <w:p w:rsidR="001C3592" w:rsidRPr="00E92CBC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E92CB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E92CBC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quality customer services techniques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according to organizational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International Standards</w:t>
            </w:r>
          </w:p>
        </w:tc>
      </w:tr>
      <w:tr w:rsidR="001C3592" w:rsidRPr="00152A0D" w:rsidTr="001C3592">
        <w:trPr>
          <w:trHeight w:val="309"/>
        </w:trPr>
        <w:tc>
          <w:tcPr>
            <w:tcW w:w="1054" w:type="pct"/>
            <w:vMerge w:val="restart"/>
          </w:tcPr>
          <w:p w:rsidR="001C3592" w:rsidRPr="003B5D01" w:rsidRDefault="001C3592" w:rsidP="001C35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pct"/>
            <w:vMerge w:val="restart"/>
          </w:tcPr>
          <w:p w:rsidR="001C3592" w:rsidRPr="003B5D01" w:rsidRDefault="001C3592" w:rsidP="001C35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gridSpan w:val="2"/>
          </w:tcPr>
          <w:p w:rsidR="001C3592" w:rsidRPr="003B5D01" w:rsidRDefault="001C3592" w:rsidP="001C35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1C3592" w:rsidRPr="003B5D01" w:rsidRDefault="001C3592" w:rsidP="001C35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0" w:type="pct"/>
            <w:vMerge w:val="restart"/>
          </w:tcPr>
          <w:p w:rsidR="001C3592" w:rsidRPr="003B5D01" w:rsidRDefault="001C3592" w:rsidP="001C35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27" w:type="pct"/>
            <w:gridSpan w:val="2"/>
          </w:tcPr>
          <w:p w:rsidR="001C3592" w:rsidRPr="003B5D01" w:rsidRDefault="001C3592" w:rsidP="001C35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1C3592" w:rsidRPr="003B5D01" w:rsidRDefault="001C3592" w:rsidP="001C35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C3592" w:rsidRPr="00152A0D" w:rsidTr="001C3592">
        <w:trPr>
          <w:trHeight w:val="308"/>
        </w:trPr>
        <w:tc>
          <w:tcPr>
            <w:tcW w:w="1054" w:type="pct"/>
            <w:vMerge/>
          </w:tcPr>
          <w:p w:rsidR="001C3592" w:rsidRPr="003B5D01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1C3592" w:rsidRPr="003B5D01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</w:tcPr>
          <w:p w:rsidR="001C3592" w:rsidRPr="003B5D01" w:rsidRDefault="001C3592" w:rsidP="001C35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1C3592" w:rsidRPr="003B5D01" w:rsidRDefault="001C3592" w:rsidP="001C35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80" w:type="pct"/>
            <w:vMerge/>
          </w:tcPr>
          <w:p w:rsidR="001C3592" w:rsidRPr="003B5D01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1C3592" w:rsidRPr="003B5D01" w:rsidRDefault="001C3592" w:rsidP="001C35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9" w:type="pct"/>
          </w:tcPr>
          <w:p w:rsidR="001C3592" w:rsidRPr="003B5D01" w:rsidRDefault="001C3592" w:rsidP="001C35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1C3592" w:rsidRPr="00DC3218" w:rsidTr="001C3592">
        <w:tc>
          <w:tcPr>
            <w:tcW w:w="1054" w:type="pct"/>
          </w:tcPr>
          <w:p w:rsidR="001C3592" w:rsidRPr="009C7824" w:rsidRDefault="001C3592" w:rsidP="001C359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pacing w:val="-2"/>
                <w:lang w:val="en-US"/>
              </w:rPr>
              <w:t xml:space="preserve">Applies </w:t>
            </w:r>
            <w:r w:rsidRPr="009C7824">
              <w:rPr>
                <w:rFonts w:ascii="Arial" w:hAnsi="Arial" w:cs="Arial"/>
                <w:spacing w:val="-2"/>
                <w:lang w:val="en-US"/>
              </w:rPr>
              <w:t xml:space="preserve">techniques for improving effectiveness </w:t>
            </w:r>
            <w:r>
              <w:rPr>
                <w:rFonts w:ascii="Arial" w:hAnsi="Arial" w:cs="Arial"/>
                <w:spacing w:val="-2"/>
                <w:lang w:val="en-US"/>
              </w:rPr>
              <w:t>as a</w:t>
            </w:r>
            <w:r w:rsidRPr="009C7824">
              <w:rPr>
                <w:rFonts w:ascii="Arial" w:hAnsi="Arial" w:cs="Arial"/>
                <w:spacing w:val="-2"/>
                <w:lang w:val="en-US"/>
              </w:rPr>
              <w:t xml:space="preserve"> listener.</w:t>
            </w:r>
          </w:p>
          <w:p w:rsidR="001C3592" w:rsidRPr="00AF4B64" w:rsidRDefault="001C3592" w:rsidP="001C3592">
            <w:pPr>
              <w:ind w:right="134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val="en-US"/>
              </w:rPr>
            </w:pPr>
          </w:p>
          <w:p w:rsidR="001C3592" w:rsidRPr="00AF4B64" w:rsidRDefault="001C3592" w:rsidP="001C359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1C3592" w:rsidRPr="00654650" w:rsidRDefault="001C3592" w:rsidP="001C359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654650">
              <w:rPr>
                <w:rFonts w:ascii="Arial" w:hAnsi="Arial" w:cs="Arial"/>
                <w:lang w:val="en-US"/>
              </w:rPr>
              <w:t>Comprehen</w:t>
            </w:r>
            <w:r>
              <w:rPr>
                <w:rFonts w:ascii="Arial" w:hAnsi="Arial" w:cs="Arial"/>
                <w:lang w:val="en-US"/>
              </w:rPr>
              <w:t>d</w:t>
            </w:r>
            <w:r w:rsidRPr="00654650">
              <w:rPr>
                <w:rFonts w:ascii="Arial" w:hAnsi="Arial" w:cs="Arial"/>
                <w:lang w:val="en-US"/>
              </w:rPr>
              <w:t>s by listening how to determine caller needs.</w:t>
            </w:r>
          </w:p>
          <w:p w:rsidR="001C3592" w:rsidRPr="00D334EF" w:rsidRDefault="001C3592" w:rsidP="001C359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66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3592" w:rsidRPr="00DC3218" w:rsidTr="001C3592">
        <w:tc>
          <w:tcPr>
            <w:tcW w:w="1054" w:type="pct"/>
          </w:tcPr>
          <w:p w:rsidR="001C3592" w:rsidRPr="00AF4B64" w:rsidRDefault="001C3592" w:rsidP="001C3592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1C3592" w:rsidRPr="00654650" w:rsidRDefault="001C3592" w:rsidP="001C359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Performs role</w:t>
            </w:r>
            <w:r w:rsidRPr="00654650">
              <w:rPr>
                <w:rFonts w:ascii="Arial" w:hAnsi="Arial" w:cs="Arial"/>
                <w:lang w:val="en-US"/>
              </w:rPr>
              <w:t xml:space="preserve"> play</w:t>
            </w:r>
            <w:r>
              <w:rPr>
                <w:rFonts w:ascii="Arial" w:hAnsi="Arial" w:cs="Arial"/>
                <w:lang w:val="en-US"/>
              </w:rPr>
              <w:t>s</w:t>
            </w:r>
            <w:r w:rsidRPr="00654650">
              <w:rPr>
                <w:rFonts w:ascii="Arial" w:hAnsi="Arial" w:cs="Arial"/>
                <w:lang w:val="en-US"/>
              </w:rPr>
              <w:t xml:space="preserve"> determining caller needs activity.</w:t>
            </w:r>
          </w:p>
          <w:p w:rsidR="001C3592" w:rsidRPr="009C7824" w:rsidRDefault="001C3592" w:rsidP="001C3592">
            <w:pPr>
              <w:suppressAutoHyphens/>
              <w:autoSpaceDE w:val="0"/>
              <w:autoSpaceDN w:val="0"/>
              <w:adjustRightInd w:val="0"/>
              <w:ind w:left="129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66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3592" w:rsidRPr="00DC3218" w:rsidTr="001C3592">
        <w:tc>
          <w:tcPr>
            <w:tcW w:w="1054" w:type="pct"/>
          </w:tcPr>
          <w:p w:rsidR="001C3592" w:rsidRPr="00AF4B64" w:rsidRDefault="001C3592" w:rsidP="001C359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Applies</w:t>
            </w:r>
            <w:r w:rsidRPr="00654650">
              <w:rPr>
                <w:rFonts w:ascii="Arial" w:hAnsi="Arial" w:cs="Arial"/>
                <w:lang w:val="en-US"/>
              </w:rPr>
              <w:t xml:space="preserve"> proper telephone techniques in providing excellent service to customers.</w:t>
            </w:r>
          </w:p>
        </w:tc>
        <w:tc>
          <w:tcPr>
            <w:tcW w:w="853" w:type="pct"/>
          </w:tcPr>
          <w:p w:rsidR="001C3592" w:rsidRPr="00654650" w:rsidRDefault="001C3592" w:rsidP="001C3592">
            <w:pPr>
              <w:tabs>
                <w:tab w:val="left" w:pos="323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654650">
              <w:rPr>
                <w:rFonts w:ascii="Arial" w:hAnsi="Arial" w:cs="Arial"/>
                <w:lang w:val="en-US"/>
              </w:rPr>
              <w:t>Understands specifications about the basic telephone skills.</w:t>
            </w:r>
          </w:p>
          <w:p w:rsidR="001C3592" w:rsidRPr="00654650" w:rsidRDefault="001C3592" w:rsidP="001C3592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66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1C3592" w:rsidRPr="00AF4B64" w:rsidRDefault="001C3592" w:rsidP="001C35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0452F" w:rsidRPr="00DC3218" w:rsidTr="001C3592">
        <w:tc>
          <w:tcPr>
            <w:tcW w:w="1054" w:type="pct"/>
          </w:tcPr>
          <w:p w:rsidR="00B0452F" w:rsidRPr="00114C06" w:rsidRDefault="00B0452F" w:rsidP="00B0452F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Solves handling complaint callers by providing excellent service.</w:t>
            </w:r>
          </w:p>
          <w:p w:rsidR="00B0452F" w:rsidRPr="00114C06" w:rsidRDefault="00B0452F" w:rsidP="00B0452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B0452F" w:rsidRPr="00114C06" w:rsidRDefault="00B0452F" w:rsidP="00B0452F">
            <w:pPr>
              <w:tabs>
                <w:tab w:val="left" w:pos="323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Summarizes the ASAP Technique used  to handle irate callers</w:t>
            </w:r>
          </w:p>
        </w:tc>
        <w:tc>
          <w:tcPr>
            <w:tcW w:w="266" w:type="pct"/>
          </w:tcPr>
          <w:p w:rsidR="00B0452F" w:rsidRPr="00AF4B64" w:rsidRDefault="00B0452F" w:rsidP="00B045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B0452F" w:rsidRPr="00AF4B64" w:rsidRDefault="00B0452F" w:rsidP="00B045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B0452F" w:rsidRPr="00AF4B64" w:rsidRDefault="00B0452F" w:rsidP="00B045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B0452F" w:rsidRPr="00AF4B64" w:rsidRDefault="00B0452F" w:rsidP="00B045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B0452F" w:rsidRPr="00AF4B64" w:rsidRDefault="00B0452F" w:rsidP="00B045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0452F" w:rsidRPr="00DC3218" w:rsidTr="001C3592">
        <w:tc>
          <w:tcPr>
            <w:tcW w:w="1054" w:type="pct"/>
          </w:tcPr>
          <w:p w:rsidR="00B0452F" w:rsidRPr="00A51399" w:rsidRDefault="00B0452F" w:rsidP="00B0452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53" w:type="pct"/>
          </w:tcPr>
          <w:p w:rsidR="00B0452F" w:rsidRPr="00654650" w:rsidRDefault="00B0452F" w:rsidP="00B0452F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Interprets how to handle the irate caller activity.</w:t>
            </w:r>
          </w:p>
        </w:tc>
        <w:tc>
          <w:tcPr>
            <w:tcW w:w="266" w:type="pct"/>
          </w:tcPr>
          <w:p w:rsidR="00B0452F" w:rsidRPr="00AF4B64" w:rsidRDefault="00B0452F" w:rsidP="00B045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B0452F" w:rsidRPr="00AF4B64" w:rsidRDefault="00B0452F" w:rsidP="00B045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B0452F" w:rsidRPr="00AF4B64" w:rsidRDefault="00B0452F" w:rsidP="00B045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B0452F" w:rsidRPr="00AF4B64" w:rsidRDefault="00B0452F" w:rsidP="00B045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B0452F" w:rsidRPr="00AF4B64" w:rsidRDefault="00B0452F" w:rsidP="00B045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8D148A" w:rsidRPr="00E92CBC" w:rsidRDefault="008D148A">
      <w:pPr>
        <w:rPr>
          <w:lang w:val="en-US"/>
        </w:rPr>
      </w:pPr>
    </w:p>
    <w:tbl>
      <w:tblPr>
        <w:tblStyle w:val="Tablaconcuadrcula"/>
        <w:tblpPr w:leftFromText="141" w:rightFromText="141" w:vertAnchor="page" w:horzAnchor="margin" w:tblpXSpec="right" w:tblpY="2128"/>
        <w:tblW w:w="5199" w:type="pct"/>
        <w:tblLayout w:type="fixed"/>
        <w:tblLook w:val="04A0"/>
      </w:tblPr>
      <w:tblGrid>
        <w:gridCol w:w="2267"/>
        <w:gridCol w:w="2835"/>
        <w:gridCol w:w="707"/>
        <w:gridCol w:w="707"/>
        <w:gridCol w:w="146"/>
        <w:gridCol w:w="4427"/>
        <w:gridCol w:w="91"/>
        <w:gridCol w:w="1240"/>
        <w:gridCol w:w="1281"/>
        <w:gridCol w:w="47"/>
      </w:tblGrid>
      <w:tr w:rsidR="0084691E" w:rsidTr="00D433D4">
        <w:tc>
          <w:tcPr>
            <w:tcW w:w="5000" w:type="pct"/>
            <w:gridSpan w:val="10"/>
          </w:tcPr>
          <w:p w:rsidR="0084691E" w:rsidRDefault="0084691E" w:rsidP="0084691E">
            <w:r w:rsidRPr="004115D2">
              <w:rPr>
                <w:rFonts w:ascii="Arial" w:hAnsi="Arial" w:cs="Arial"/>
                <w:sz w:val="24"/>
                <w:szCs w:val="24"/>
              </w:rPr>
              <w:lastRenderedPageBreak/>
              <w:t>SUB ÁREA</w:t>
            </w:r>
            <w:r w:rsidRPr="00654650">
              <w:rPr>
                <w:rFonts w:ascii="Arial" w:hAnsi="Arial" w:cs="Arial"/>
                <w:lang w:val="en-US"/>
              </w:rPr>
              <w:t xml:space="preserve"> Corporate Communication</w:t>
            </w:r>
          </w:p>
        </w:tc>
      </w:tr>
      <w:tr w:rsidR="0084691E" w:rsidRPr="00152A0D" w:rsidTr="00D433D4">
        <w:tc>
          <w:tcPr>
            <w:tcW w:w="5000" w:type="pct"/>
            <w:gridSpan w:val="10"/>
          </w:tcPr>
          <w:p w:rsidR="0084691E" w:rsidRPr="00152A0D" w:rsidRDefault="0084691E" w:rsidP="008469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Quality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Customer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proofErr w:type="spellEnd"/>
            <w:r w:rsidRPr="00E4564A">
              <w:rPr>
                <w:b/>
                <w:sz w:val="24"/>
                <w:szCs w:val="24"/>
              </w:rPr>
              <w:t xml:space="preserve">               </w:t>
            </w:r>
          </w:p>
        </w:tc>
      </w:tr>
      <w:tr w:rsidR="0084691E" w:rsidRPr="00DC3218" w:rsidTr="00D433D4">
        <w:tc>
          <w:tcPr>
            <w:tcW w:w="5000" w:type="pct"/>
            <w:gridSpan w:val="10"/>
          </w:tcPr>
          <w:p w:rsidR="0084691E" w:rsidRPr="00E92CBC" w:rsidRDefault="0084691E" w:rsidP="0084691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E92CB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E92CBC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quality customer services techniques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according to organizational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International Standards</w:t>
            </w:r>
          </w:p>
        </w:tc>
      </w:tr>
      <w:tr w:rsidR="00114C06" w:rsidRPr="00152A0D" w:rsidTr="00D433D4">
        <w:trPr>
          <w:trHeight w:val="309"/>
        </w:trPr>
        <w:tc>
          <w:tcPr>
            <w:tcW w:w="825" w:type="pct"/>
            <w:vMerge w:val="restart"/>
          </w:tcPr>
          <w:p w:rsidR="0084691E" w:rsidRPr="003B5D01" w:rsidRDefault="0084691E" w:rsidP="0084691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31" w:type="pct"/>
            <w:vMerge w:val="restart"/>
          </w:tcPr>
          <w:p w:rsidR="0084691E" w:rsidRPr="003B5D01" w:rsidRDefault="0084691E" w:rsidP="0084691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" w:type="pct"/>
            <w:gridSpan w:val="3"/>
          </w:tcPr>
          <w:p w:rsidR="0084691E" w:rsidRPr="003B5D01" w:rsidRDefault="0084691E" w:rsidP="0084691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84691E" w:rsidRPr="003B5D01" w:rsidRDefault="0084691E" w:rsidP="0084691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10" w:type="pct"/>
          </w:tcPr>
          <w:p w:rsidR="0084691E" w:rsidRPr="003B5D01" w:rsidRDefault="0084691E" w:rsidP="0084691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967" w:type="pct"/>
            <w:gridSpan w:val="4"/>
          </w:tcPr>
          <w:p w:rsidR="0084691E" w:rsidRPr="003B5D01" w:rsidRDefault="0084691E" w:rsidP="0084691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84691E" w:rsidRPr="003B5D01" w:rsidRDefault="0084691E" w:rsidP="0084691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4C06" w:rsidRPr="00152A0D" w:rsidTr="00D433D4">
        <w:trPr>
          <w:gridAfter w:val="1"/>
          <w:wAfter w:w="17" w:type="pct"/>
          <w:trHeight w:val="308"/>
        </w:trPr>
        <w:tc>
          <w:tcPr>
            <w:tcW w:w="825" w:type="pct"/>
            <w:vMerge/>
          </w:tcPr>
          <w:p w:rsidR="0084691E" w:rsidRPr="003B5D01" w:rsidRDefault="0084691E" w:rsidP="008469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1" w:type="pct"/>
            <w:vMerge/>
          </w:tcPr>
          <w:p w:rsidR="0084691E" w:rsidRPr="003B5D01" w:rsidRDefault="0084691E" w:rsidP="008469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84691E" w:rsidRPr="003B5D01" w:rsidRDefault="0084691E" w:rsidP="0084691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257" w:type="pct"/>
          </w:tcPr>
          <w:p w:rsidR="0084691E" w:rsidRPr="003B5D01" w:rsidRDefault="0084691E" w:rsidP="0084691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696" w:type="pct"/>
            <w:gridSpan w:val="3"/>
          </w:tcPr>
          <w:p w:rsidR="0084691E" w:rsidRPr="003B5D01" w:rsidRDefault="0084691E" w:rsidP="008469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1" w:type="pct"/>
          </w:tcPr>
          <w:p w:rsidR="0084691E" w:rsidRPr="003B5D01" w:rsidRDefault="0084691E" w:rsidP="0084691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66" w:type="pct"/>
          </w:tcPr>
          <w:p w:rsidR="0084691E" w:rsidRPr="003B5D01" w:rsidRDefault="0084691E" w:rsidP="0084691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114C06" w:rsidRPr="00DC3218" w:rsidTr="00D433D4">
        <w:trPr>
          <w:gridAfter w:val="1"/>
          <w:wAfter w:w="17" w:type="pct"/>
        </w:trPr>
        <w:tc>
          <w:tcPr>
            <w:tcW w:w="825" w:type="pct"/>
          </w:tcPr>
          <w:p w:rsidR="00677223" w:rsidRPr="00114C06" w:rsidRDefault="00677223" w:rsidP="00677223">
            <w:pPr>
              <w:suppressAutoHyphens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Recognizes positive phrases and others which should be avoided on the phone.</w:t>
            </w:r>
          </w:p>
        </w:tc>
        <w:tc>
          <w:tcPr>
            <w:tcW w:w="1031" w:type="pct"/>
          </w:tcPr>
          <w:p w:rsidR="00677223" w:rsidRPr="00114C06" w:rsidRDefault="00677223" w:rsidP="00677223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Identifies phrases which should be avoided on the phone.</w:t>
            </w:r>
          </w:p>
        </w:tc>
        <w:tc>
          <w:tcPr>
            <w:tcW w:w="257" w:type="pct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pct"/>
            <w:gridSpan w:val="3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51" w:type="pct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14C06" w:rsidRPr="00DC3218" w:rsidTr="00D433D4">
        <w:trPr>
          <w:gridAfter w:val="1"/>
          <w:wAfter w:w="17" w:type="pct"/>
          <w:trHeight w:val="793"/>
        </w:trPr>
        <w:tc>
          <w:tcPr>
            <w:tcW w:w="825" w:type="pct"/>
          </w:tcPr>
          <w:p w:rsidR="00677223" w:rsidRPr="00114C06" w:rsidRDefault="00677223" w:rsidP="0067722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77223" w:rsidRPr="00114C06" w:rsidRDefault="00677223" w:rsidP="0067722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77223" w:rsidRPr="00114C06" w:rsidRDefault="00677223" w:rsidP="0067722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77223" w:rsidRPr="00114C06" w:rsidRDefault="00677223" w:rsidP="0067722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31" w:type="pct"/>
          </w:tcPr>
          <w:p w:rsidR="00677223" w:rsidRPr="00114C06" w:rsidRDefault="00677223" w:rsidP="00677223">
            <w:pPr>
              <w:tabs>
                <w:tab w:val="left" w:pos="323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Performs role plays using positive phrases activities.</w:t>
            </w:r>
          </w:p>
        </w:tc>
        <w:tc>
          <w:tcPr>
            <w:tcW w:w="257" w:type="pct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pct"/>
            <w:gridSpan w:val="3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51" w:type="pct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14C06" w:rsidRPr="00DC3218" w:rsidTr="00D433D4">
        <w:trPr>
          <w:gridAfter w:val="1"/>
          <w:wAfter w:w="17" w:type="pct"/>
        </w:trPr>
        <w:tc>
          <w:tcPr>
            <w:tcW w:w="825" w:type="pct"/>
          </w:tcPr>
          <w:p w:rsidR="00677223" w:rsidRPr="00114C06" w:rsidRDefault="00677223" w:rsidP="00114C0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Applies techniques to be proactive with customers by telephone or personal.</w:t>
            </w:r>
          </w:p>
        </w:tc>
        <w:tc>
          <w:tcPr>
            <w:tcW w:w="1031" w:type="pct"/>
          </w:tcPr>
          <w:p w:rsidR="00677223" w:rsidRPr="00114C06" w:rsidRDefault="00677223" w:rsidP="00677223">
            <w:pPr>
              <w:tabs>
                <w:tab w:val="left" w:pos="323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Recognizes characteristics of proactive clerk.</w:t>
            </w:r>
          </w:p>
        </w:tc>
        <w:tc>
          <w:tcPr>
            <w:tcW w:w="257" w:type="pct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pct"/>
            <w:gridSpan w:val="3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51" w:type="pct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</w:tcPr>
          <w:p w:rsidR="00677223" w:rsidRPr="00AF4B64" w:rsidRDefault="00677223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14C06" w:rsidRPr="00DC3218" w:rsidTr="00D433D4">
        <w:trPr>
          <w:gridAfter w:val="1"/>
          <w:wAfter w:w="17" w:type="pct"/>
        </w:trPr>
        <w:tc>
          <w:tcPr>
            <w:tcW w:w="825" w:type="pct"/>
          </w:tcPr>
          <w:p w:rsidR="00114C06" w:rsidRPr="00114C06" w:rsidRDefault="00114C06" w:rsidP="00114C0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gramStart"/>
            <w:r w:rsidRPr="00114C06">
              <w:rPr>
                <w:rFonts w:ascii="Arial" w:hAnsi="Arial" w:cs="Arial"/>
                <w:lang w:val="en-US"/>
              </w:rPr>
              <w:t>Applies  the</w:t>
            </w:r>
            <w:proofErr w:type="gramEnd"/>
            <w:r w:rsidRPr="00114C06">
              <w:rPr>
                <w:rFonts w:ascii="Arial" w:hAnsi="Arial" w:cs="Arial"/>
                <w:lang w:val="en-US"/>
              </w:rPr>
              <w:t xml:space="preserve">  four  step model for effective coaching.</w:t>
            </w:r>
          </w:p>
        </w:tc>
        <w:tc>
          <w:tcPr>
            <w:tcW w:w="1031" w:type="pct"/>
          </w:tcPr>
          <w:p w:rsidR="00114C06" w:rsidRPr="00114C06" w:rsidRDefault="00114C06" w:rsidP="00114C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114C06">
              <w:rPr>
                <w:rFonts w:ascii="Arial" w:hAnsi="Arial" w:cs="Arial"/>
                <w:lang w:val="en-US"/>
              </w:rPr>
              <w:t>Restates four C`s model for effective coach.</w:t>
            </w:r>
          </w:p>
        </w:tc>
        <w:tc>
          <w:tcPr>
            <w:tcW w:w="257" w:type="pct"/>
          </w:tcPr>
          <w:p w:rsidR="00114C06" w:rsidRPr="00AF4B64" w:rsidRDefault="00114C06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:rsidR="00114C06" w:rsidRPr="00AF4B64" w:rsidRDefault="00114C06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pct"/>
            <w:gridSpan w:val="3"/>
          </w:tcPr>
          <w:p w:rsidR="00114C06" w:rsidRPr="00AF4B64" w:rsidRDefault="00114C06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51" w:type="pct"/>
          </w:tcPr>
          <w:p w:rsidR="00114C06" w:rsidRPr="00AF4B64" w:rsidRDefault="00114C06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</w:tcPr>
          <w:p w:rsidR="00114C06" w:rsidRPr="00AF4B64" w:rsidRDefault="00114C06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14C06" w:rsidRPr="00DC3218" w:rsidTr="00D433D4">
        <w:trPr>
          <w:gridAfter w:val="1"/>
          <w:wAfter w:w="17" w:type="pct"/>
        </w:trPr>
        <w:tc>
          <w:tcPr>
            <w:tcW w:w="825" w:type="pct"/>
          </w:tcPr>
          <w:p w:rsidR="00114C06" w:rsidRPr="00114C06" w:rsidRDefault="00114C06" w:rsidP="00114C0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31" w:type="pct"/>
          </w:tcPr>
          <w:p w:rsidR="00114C06" w:rsidRPr="00114C06" w:rsidRDefault="00114C06" w:rsidP="00DC3218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114C06">
              <w:rPr>
                <w:rFonts w:ascii="Arial" w:hAnsi="Arial" w:cs="Arial"/>
                <w:lang w:val="en-US"/>
              </w:rPr>
              <w:t>Performs activities with specific details about the primary skills of an effective coach.</w:t>
            </w:r>
          </w:p>
          <w:p w:rsidR="00114C06" w:rsidRPr="00114C06" w:rsidRDefault="00114C06" w:rsidP="00DC3218">
            <w:pPr>
              <w:tabs>
                <w:tab w:val="left" w:pos="340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lang w:val="en-US"/>
              </w:rPr>
            </w:pPr>
          </w:p>
        </w:tc>
        <w:tc>
          <w:tcPr>
            <w:tcW w:w="257" w:type="pct"/>
          </w:tcPr>
          <w:p w:rsidR="00114C06" w:rsidRPr="00AF4B64" w:rsidRDefault="00114C06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:rsidR="00114C06" w:rsidRPr="00AF4B64" w:rsidRDefault="00114C06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pct"/>
            <w:gridSpan w:val="3"/>
          </w:tcPr>
          <w:p w:rsidR="00114C06" w:rsidRPr="00AF4B64" w:rsidRDefault="00114C06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51" w:type="pct"/>
          </w:tcPr>
          <w:p w:rsidR="00114C06" w:rsidRPr="00AF4B64" w:rsidRDefault="00114C06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</w:tcPr>
          <w:p w:rsidR="00114C06" w:rsidRPr="00AF4B64" w:rsidRDefault="00114C06" w:rsidP="006772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8D148A" w:rsidRPr="00E92CBC" w:rsidRDefault="008D148A">
      <w:pPr>
        <w:rPr>
          <w:lang w:val="en-US"/>
        </w:rPr>
      </w:pPr>
    </w:p>
    <w:p w:rsidR="00432DA2" w:rsidRPr="00E92CBC" w:rsidRDefault="00432DA2">
      <w:pPr>
        <w:rPr>
          <w:lang w:val="en-US"/>
        </w:rPr>
      </w:pPr>
    </w:p>
    <w:p w:rsidR="00432DA2" w:rsidRDefault="00432DA2">
      <w:pPr>
        <w:rPr>
          <w:lang w:val="en-US"/>
        </w:rPr>
      </w:pPr>
    </w:p>
    <w:p w:rsidR="00114C06" w:rsidRDefault="00114C06">
      <w:pPr>
        <w:rPr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11731"/>
        <w:gridCol w:w="1560"/>
      </w:tblGrid>
      <w:tr w:rsidR="00E049A9" w:rsidRPr="00AF591A" w:rsidTr="00DC3218">
        <w:trPr>
          <w:trHeight w:val="510"/>
        </w:trPr>
        <w:tc>
          <w:tcPr>
            <w:tcW w:w="4413" w:type="pct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587" w:type="pct"/>
            <w:vMerge w:val="restart"/>
          </w:tcPr>
          <w:p w:rsidR="00E049A9" w:rsidRPr="00AF591A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AF59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E049A9" w:rsidRPr="00DC3218" w:rsidTr="00DC3218">
        <w:trPr>
          <w:trHeight w:val="508"/>
        </w:trPr>
        <w:tc>
          <w:tcPr>
            <w:tcW w:w="4413" w:type="pct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587" w:type="pct"/>
            <w:vMerge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049A9" w:rsidRPr="00DC3218" w:rsidTr="00DC3218">
        <w:trPr>
          <w:trHeight w:val="508"/>
        </w:trPr>
        <w:tc>
          <w:tcPr>
            <w:tcW w:w="4413" w:type="pct"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587" w:type="pct"/>
            <w:vMerge/>
          </w:tcPr>
          <w:p w:rsidR="00E049A9" w:rsidRPr="003B356D" w:rsidRDefault="00E049A9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114C06" w:rsidRDefault="00114C06">
      <w:pPr>
        <w:rPr>
          <w:lang w:val="en-US"/>
        </w:rPr>
      </w:pPr>
    </w:p>
    <w:p w:rsidR="00114C06" w:rsidRDefault="00114C06">
      <w:pPr>
        <w:rPr>
          <w:lang w:val="en-US"/>
        </w:rPr>
      </w:pPr>
    </w:p>
    <w:p w:rsidR="00114C06" w:rsidRDefault="00114C06">
      <w:pPr>
        <w:rPr>
          <w:lang w:val="en-US"/>
        </w:rPr>
      </w:pPr>
    </w:p>
    <w:p w:rsidR="00BB3503" w:rsidRDefault="00BB3503">
      <w:pPr>
        <w:rPr>
          <w:lang w:val="en-US"/>
        </w:rPr>
      </w:pPr>
    </w:p>
    <w:p w:rsidR="00BB3503" w:rsidRDefault="00BB3503">
      <w:pPr>
        <w:rPr>
          <w:lang w:val="en-US"/>
        </w:rPr>
      </w:pPr>
    </w:p>
    <w:p w:rsidR="00BB3503" w:rsidRDefault="00BB3503">
      <w:pPr>
        <w:rPr>
          <w:lang w:val="en-US"/>
        </w:rPr>
      </w:pPr>
    </w:p>
    <w:p w:rsidR="00BB3503" w:rsidRDefault="00BB3503">
      <w:pPr>
        <w:rPr>
          <w:lang w:val="en-US"/>
        </w:rPr>
      </w:pPr>
    </w:p>
    <w:p w:rsidR="00114C06" w:rsidRDefault="00114C06">
      <w:pPr>
        <w:rPr>
          <w:lang w:val="en-US"/>
        </w:rPr>
      </w:pPr>
    </w:p>
    <w:p w:rsidR="00114C06" w:rsidRDefault="00114C06">
      <w:pPr>
        <w:rPr>
          <w:lang w:val="en-US"/>
        </w:rPr>
      </w:pPr>
    </w:p>
    <w:p w:rsidR="00114C06" w:rsidRDefault="00114C06">
      <w:pPr>
        <w:rPr>
          <w:lang w:val="en-US"/>
        </w:rPr>
      </w:pPr>
    </w:p>
    <w:p w:rsidR="004E2C73" w:rsidRDefault="004E2C73">
      <w:pPr>
        <w:rPr>
          <w:lang w:val="en-US"/>
        </w:rPr>
      </w:pPr>
    </w:p>
    <w:tbl>
      <w:tblPr>
        <w:tblStyle w:val="Tablaconcuadrcula"/>
        <w:tblpPr w:leftFromText="141" w:rightFromText="141" w:vertAnchor="page" w:horzAnchor="margin" w:tblpXSpec="right" w:tblpY="2128"/>
        <w:tblW w:w="5253" w:type="pct"/>
        <w:tblLayout w:type="fixed"/>
        <w:tblLook w:val="04A0"/>
      </w:tblPr>
      <w:tblGrid>
        <w:gridCol w:w="2412"/>
        <w:gridCol w:w="2834"/>
        <w:gridCol w:w="708"/>
        <w:gridCol w:w="850"/>
        <w:gridCol w:w="4428"/>
        <w:gridCol w:w="89"/>
        <w:gridCol w:w="1239"/>
        <w:gridCol w:w="1281"/>
        <w:gridCol w:w="50"/>
      </w:tblGrid>
      <w:tr w:rsidR="004E2C73" w:rsidRPr="00DC3218" w:rsidTr="00A36822">
        <w:tc>
          <w:tcPr>
            <w:tcW w:w="5000" w:type="pct"/>
            <w:gridSpan w:val="9"/>
          </w:tcPr>
          <w:p w:rsidR="004E2C73" w:rsidRPr="004E2C73" w:rsidRDefault="004E2C73" w:rsidP="00DC3218">
            <w:pPr>
              <w:rPr>
                <w:lang w:val="en-US"/>
              </w:rPr>
            </w:pPr>
            <w:r w:rsidRPr="004E2C73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SUB ÁREA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Administration of service centers</w:t>
            </w:r>
          </w:p>
        </w:tc>
      </w:tr>
      <w:tr w:rsidR="004E2C73" w:rsidRPr="00152A0D" w:rsidTr="00A36822">
        <w:tc>
          <w:tcPr>
            <w:tcW w:w="5000" w:type="pct"/>
            <w:gridSpan w:val="9"/>
          </w:tcPr>
          <w:p w:rsidR="004E2C73" w:rsidRPr="00152A0D" w:rsidRDefault="004E2C73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Basis of accounting</w:t>
            </w:r>
          </w:p>
        </w:tc>
      </w:tr>
      <w:tr w:rsidR="004E2C73" w:rsidRPr="00DC3218" w:rsidTr="00A36822">
        <w:tc>
          <w:tcPr>
            <w:tcW w:w="5000" w:type="pct"/>
            <w:gridSpan w:val="9"/>
          </w:tcPr>
          <w:p w:rsidR="004E2C73" w:rsidRPr="00E92CBC" w:rsidRDefault="004E2C73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E92CB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E92CBC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Design different economic and financial statements for a service company.</w:t>
            </w:r>
          </w:p>
        </w:tc>
      </w:tr>
      <w:tr w:rsidR="004E2C73" w:rsidRPr="00152A0D" w:rsidTr="00D433D4">
        <w:trPr>
          <w:trHeight w:val="309"/>
        </w:trPr>
        <w:tc>
          <w:tcPr>
            <w:tcW w:w="868" w:type="pct"/>
            <w:vMerge w:val="restart"/>
          </w:tcPr>
          <w:p w:rsidR="004E2C73" w:rsidRPr="003B5D01" w:rsidRDefault="004E2C73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0" w:type="pct"/>
            <w:vMerge w:val="restart"/>
          </w:tcPr>
          <w:p w:rsidR="004E2C73" w:rsidRPr="003B5D01" w:rsidRDefault="004E2C73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1" w:type="pct"/>
            <w:gridSpan w:val="2"/>
          </w:tcPr>
          <w:p w:rsidR="004E2C73" w:rsidRPr="003B5D01" w:rsidRDefault="004E2C73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4E2C73" w:rsidRPr="003B5D01" w:rsidRDefault="004E2C73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4" w:type="pct"/>
          </w:tcPr>
          <w:p w:rsidR="004E2C73" w:rsidRPr="003B5D01" w:rsidRDefault="004E2C73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957" w:type="pct"/>
            <w:gridSpan w:val="4"/>
          </w:tcPr>
          <w:p w:rsidR="004E2C73" w:rsidRPr="003B5D01" w:rsidRDefault="004E2C73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4E2C73" w:rsidRPr="003B5D01" w:rsidRDefault="004E2C73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E2C73" w:rsidRPr="00152A0D" w:rsidTr="00A36822">
        <w:trPr>
          <w:gridAfter w:val="1"/>
          <w:wAfter w:w="18" w:type="pct"/>
          <w:trHeight w:val="308"/>
        </w:trPr>
        <w:tc>
          <w:tcPr>
            <w:tcW w:w="868" w:type="pct"/>
            <w:vMerge/>
          </w:tcPr>
          <w:p w:rsidR="004E2C73" w:rsidRPr="003B5D01" w:rsidRDefault="004E2C73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:rsidR="004E2C73" w:rsidRPr="003B5D01" w:rsidRDefault="004E2C73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4E2C73" w:rsidRPr="003B5D01" w:rsidRDefault="004E2C73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06" w:type="pct"/>
          </w:tcPr>
          <w:p w:rsidR="004E2C73" w:rsidRPr="003B5D01" w:rsidRDefault="004E2C73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626" w:type="pct"/>
            <w:gridSpan w:val="2"/>
          </w:tcPr>
          <w:p w:rsidR="004E2C73" w:rsidRPr="003B5D01" w:rsidRDefault="004E2C73" w:rsidP="00DC321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6" w:type="pct"/>
          </w:tcPr>
          <w:p w:rsidR="004E2C73" w:rsidRPr="003B5D01" w:rsidRDefault="004E2C73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61" w:type="pct"/>
          </w:tcPr>
          <w:p w:rsidR="004E2C73" w:rsidRPr="003B5D01" w:rsidRDefault="004E2C73" w:rsidP="00DC32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4E2C73" w:rsidRPr="00DC3218" w:rsidTr="00A36822">
        <w:trPr>
          <w:gridAfter w:val="1"/>
          <w:wAfter w:w="18" w:type="pct"/>
        </w:trPr>
        <w:tc>
          <w:tcPr>
            <w:tcW w:w="868" w:type="pct"/>
          </w:tcPr>
          <w:p w:rsidR="004E2C73" w:rsidRPr="00EF6BFB" w:rsidRDefault="004E2C73" w:rsidP="004E2C73">
            <w:pPr>
              <w:rPr>
                <w:rFonts w:ascii="Arial" w:hAnsi="Arial" w:cs="Arial"/>
                <w:lang w:val="en-US"/>
              </w:rPr>
            </w:pPr>
            <w:r w:rsidRPr="00EF6BFB">
              <w:rPr>
                <w:rFonts w:ascii="Arial" w:hAnsi="Arial" w:cs="Arial"/>
                <w:lang w:val="en-US"/>
              </w:rPr>
              <w:t>Applies the basic elements of accounting.</w:t>
            </w:r>
          </w:p>
          <w:p w:rsidR="004E2C73" w:rsidRPr="00114C06" w:rsidRDefault="004E2C73" w:rsidP="00DC3218">
            <w:pPr>
              <w:suppressAutoHyphens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pct"/>
          </w:tcPr>
          <w:p w:rsidR="004E2C73" w:rsidRDefault="004E2C73" w:rsidP="00DC3218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E2C73" w:rsidRPr="004E2C73" w:rsidRDefault="004E2C73" w:rsidP="004E2C7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C3218">
              <w:rPr>
                <w:rStyle w:val="hps"/>
                <w:rFonts w:ascii="Arial" w:hAnsi="Arial" w:cs="Arial"/>
                <w:lang w:val="en-US"/>
              </w:rPr>
              <w:t>Solve</w:t>
            </w:r>
            <w:r w:rsidRPr="00DC3218">
              <w:rPr>
                <w:rFonts w:ascii="Arial" w:hAnsi="Arial" w:cs="Arial"/>
                <w:lang w:val="en-US"/>
              </w:rPr>
              <w:t xml:space="preserve"> </w:t>
            </w:r>
            <w:r w:rsidRPr="00DC3218">
              <w:rPr>
                <w:rStyle w:val="hps"/>
                <w:rFonts w:ascii="Arial" w:hAnsi="Arial" w:cs="Arial"/>
                <w:lang w:val="en-US"/>
              </w:rPr>
              <w:t>exercises</w:t>
            </w:r>
            <w:r w:rsidRPr="00DC3218">
              <w:rPr>
                <w:rFonts w:ascii="Arial" w:hAnsi="Arial" w:cs="Arial"/>
                <w:lang w:val="en-US"/>
              </w:rPr>
              <w:t xml:space="preserve"> </w:t>
            </w:r>
            <w:r w:rsidRPr="00DC3218">
              <w:rPr>
                <w:rStyle w:val="hps"/>
                <w:rFonts w:ascii="Arial" w:hAnsi="Arial" w:cs="Arial"/>
                <w:lang w:val="en-US"/>
              </w:rPr>
              <w:t>which</w:t>
            </w:r>
            <w:r w:rsidRPr="00DC3218">
              <w:rPr>
                <w:rFonts w:ascii="Arial" w:hAnsi="Arial" w:cs="Arial"/>
                <w:lang w:val="en-US"/>
              </w:rPr>
              <w:t xml:space="preserve"> </w:t>
            </w:r>
            <w:r w:rsidRPr="00DC3218">
              <w:rPr>
                <w:rStyle w:val="hps"/>
                <w:rFonts w:ascii="Arial" w:hAnsi="Arial" w:cs="Arial"/>
                <w:lang w:val="en-US"/>
              </w:rPr>
              <w:t>identify</w:t>
            </w:r>
            <w:r w:rsidRPr="00DC3218">
              <w:rPr>
                <w:rFonts w:ascii="Arial" w:hAnsi="Arial" w:cs="Arial"/>
                <w:lang w:val="en-US"/>
              </w:rPr>
              <w:t xml:space="preserve"> </w:t>
            </w:r>
            <w:r w:rsidRPr="00DC3218">
              <w:rPr>
                <w:rStyle w:val="hps"/>
                <w:rFonts w:ascii="Arial" w:hAnsi="Arial" w:cs="Arial"/>
                <w:lang w:val="en-US"/>
              </w:rPr>
              <w:t>the</w:t>
            </w:r>
            <w:r w:rsidRPr="00DC3218">
              <w:rPr>
                <w:rFonts w:ascii="Arial" w:hAnsi="Arial" w:cs="Arial"/>
                <w:lang w:val="en-US"/>
              </w:rPr>
              <w:t xml:space="preserve"> </w:t>
            </w:r>
            <w:r w:rsidRPr="00DC3218">
              <w:rPr>
                <w:rStyle w:val="hps"/>
                <w:rFonts w:ascii="Arial" w:hAnsi="Arial" w:cs="Arial"/>
                <w:lang w:val="en-US"/>
              </w:rPr>
              <w:t>basic elements</w:t>
            </w:r>
            <w:r w:rsidRPr="00DC3218">
              <w:rPr>
                <w:rFonts w:ascii="Arial" w:hAnsi="Arial" w:cs="Arial"/>
                <w:lang w:val="en-US"/>
              </w:rPr>
              <w:t xml:space="preserve"> </w:t>
            </w:r>
            <w:r w:rsidRPr="00DC3218">
              <w:rPr>
                <w:rStyle w:val="hps"/>
                <w:rFonts w:ascii="Arial" w:hAnsi="Arial" w:cs="Arial"/>
                <w:lang w:val="en-US"/>
              </w:rPr>
              <w:t>of accounting</w:t>
            </w:r>
            <w:r w:rsidRPr="00DC3218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55" w:type="pct"/>
          </w:tcPr>
          <w:p w:rsidR="004E2C73" w:rsidRPr="00AF4B64" w:rsidRDefault="004E2C73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4E2C73" w:rsidRPr="00AF4B64" w:rsidRDefault="004E2C73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4E2C73" w:rsidRPr="00AF4B64" w:rsidRDefault="004E2C73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4E2C73" w:rsidRPr="00AF4B64" w:rsidRDefault="004E2C73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4E2C73" w:rsidRPr="00AF4B64" w:rsidRDefault="004E2C73" w:rsidP="00DC32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401A3" w:rsidRPr="00DC3218" w:rsidTr="00A401A3">
        <w:trPr>
          <w:gridAfter w:val="1"/>
          <w:wAfter w:w="18" w:type="pct"/>
          <w:trHeight w:val="1540"/>
        </w:trPr>
        <w:tc>
          <w:tcPr>
            <w:tcW w:w="868" w:type="pct"/>
          </w:tcPr>
          <w:p w:rsidR="00A401A3" w:rsidRPr="00114C06" w:rsidRDefault="00A401A3" w:rsidP="00A401A3">
            <w:pPr>
              <w:rPr>
                <w:rFonts w:ascii="Arial" w:hAnsi="Arial" w:cs="Arial"/>
                <w:lang w:val="en-US"/>
              </w:rPr>
            </w:pPr>
            <w:r w:rsidRPr="00EF6BFB">
              <w:rPr>
                <w:rFonts w:ascii="Arial" w:hAnsi="Arial" w:cs="Arial"/>
                <w:lang w:val="en-US"/>
              </w:rPr>
              <w:t>Prepares</w:t>
            </w:r>
            <w:r w:rsidRPr="00E2277D">
              <w:rPr>
                <w:rFonts w:ascii="Arial" w:hAnsi="Arial" w:cs="Arial"/>
                <w:lang/>
              </w:rPr>
              <w:t xml:space="preserve"> </w:t>
            </w:r>
            <w:r w:rsidRPr="00E2277D">
              <w:rPr>
                <w:rStyle w:val="hps"/>
                <w:rFonts w:ascii="Arial" w:hAnsi="Arial" w:cs="Arial"/>
                <w:lang/>
              </w:rPr>
              <w:t>a</w:t>
            </w:r>
            <w:r w:rsidRPr="00E2277D">
              <w:rPr>
                <w:rFonts w:ascii="Arial" w:hAnsi="Arial" w:cs="Arial"/>
                <w:lang/>
              </w:rPr>
              <w:t xml:space="preserve"> </w:t>
            </w:r>
            <w:r w:rsidRPr="00E2277D">
              <w:rPr>
                <w:rStyle w:val="hps"/>
                <w:rFonts w:ascii="Arial" w:hAnsi="Arial" w:cs="Arial"/>
                <w:lang/>
              </w:rPr>
              <w:t>definite</w:t>
            </w:r>
            <w:r w:rsidRPr="00E2277D">
              <w:rPr>
                <w:rFonts w:ascii="Arial" w:hAnsi="Arial" w:cs="Arial"/>
                <w:lang/>
              </w:rPr>
              <w:t xml:space="preserve"> </w:t>
            </w:r>
            <w:r w:rsidRPr="00E2277D">
              <w:rPr>
                <w:rStyle w:val="hps"/>
                <w:rFonts w:ascii="Arial" w:hAnsi="Arial" w:cs="Arial"/>
                <w:lang/>
              </w:rPr>
              <w:t>classification</w:t>
            </w:r>
            <w:r w:rsidRPr="00E2277D">
              <w:rPr>
                <w:rFonts w:ascii="Arial" w:hAnsi="Arial" w:cs="Arial"/>
                <w:lang/>
              </w:rPr>
              <w:t xml:space="preserve"> </w:t>
            </w:r>
            <w:r w:rsidRPr="00E2277D">
              <w:rPr>
                <w:rStyle w:val="hps"/>
                <w:rFonts w:ascii="Arial" w:hAnsi="Arial" w:cs="Arial"/>
                <w:lang/>
              </w:rPr>
              <w:t>of</w:t>
            </w:r>
            <w:r w:rsidRPr="00E2277D">
              <w:rPr>
                <w:rFonts w:ascii="Arial" w:hAnsi="Arial" w:cs="Arial"/>
                <w:lang/>
              </w:rPr>
              <w:t xml:space="preserve"> </w:t>
            </w:r>
            <w:r w:rsidRPr="00E2277D">
              <w:rPr>
                <w:rStyle w:val="hps"/>
                <w:rFonts w:ascii="Arial" w:hAnsi="Arial" w:cs="Arial"/>
                <w:lang/>
              </w:rPr>
              <w:t>the accounts</w:t>
            </w:r>
            <w:r w:rsidRPr="00E2277D">
              <w:rPr>
                <w:rFonts w:ascii="Arial" w:hAnsi="Arial" w:cs="Arial"/>
                <w:lang/>
              </w:rPr>
              <w:t xml:space="preserve"> </w:t>
            </w:r>
            <w:r w:rsidRPr="00E2277D">
              <w:rPr>
                <w:rStyle w:val="hps"/>
                <w:rFonts w:ascii="Arial" w:hAnsi="Arial" w:cs="Arial"/>
                <w:lang/>
              </w:rPr>
              <w:t>of</w:t>
            </w:r>
            <w:r w:rsidRPr="00E2277D">
              <w:rPr>
                <w:rFonts w:ascii="Arial" w:hAnsi="Arial" w:cs="Arial"/>
                <w:lang/>
              </w:rPr>
              <w:t xml:space="preserve"> </w:t>
            </w:r>
            <w:r w:rsidRPr="00E2277D">
              <w:rPr>
                <w:rStyle w:val="hps"/>
                <w:rFonts w:ascii="Arial" w:hAnsi="Arial" w:cs="Arial"/>
                <w:lang/>
              </w:rPr>
              <w:t>the</w:t>
            </w:r>
            <w:r w:rsidRPr="00E2277D">
              <w:rPr>
                <w:rFonts w:ascii="Arial" w:hAnsi="Arial" w:cs="Arial"/>
                <w:lang/>
              </w:rPr>
              <w:t xml:space="preserve"> </w:t>
            </w:r>
            <w:r w:rsidRPr="00E2277D">
              <w:rPr>
                <w:rStyle w:val="hps"/>
                <w:rFonts w:ascii="Arial" w:hAnsi="Arial" w:cs="Arial"/>
                <w:lang/>
              </w:rPr>
              <w:t>income statement</w:t>
            </w:r>
            <w:r w:rsidRPr="00E2277D">
              <w:rPr>
                <w:rFonts w:ascii="Arial" w:hAnsi="Arial" w:cs="Arial"/>
                <w:lang/>
              </w:rPr>
              <w:t xml:space="preserve"> </w:t>
            </w:r>
            <w:r w:rsidRPr="00E2277D">
              <w:rPr>
                <w:rStyle w:val="hps"/>
                <w:rFonts w:ascii="Arial" w:hAnsi="Arial" w:cs="Arial"/>
                <w:lang/>
              </w:rPr>
              <w:t>and balance sheet.</w:t>
            </w:r>
            <w:r w:rsidRPr="00E2277D">
              <w:rPr>
                <w:rFonts w:ascii="Arial" w:hAnsi="Arial" w:cs="Arial"/>
                <w:lang/>
              </w:rPr>
              <w:br/>
              <w:t xml:space="preserve">  </w:t>
            </w:r>
            <w:r w:rsidRPr="00E2277D">
              <w:rPr>
                <w:rStyle w:val="hps"/>
                <w:rFonts w:ascii="Arial" w:hAnsi="Arial" w:cs="Arial"/>
                <w:lang/>
              </w:rPr>
              <w:t>(</w:t>
            </w:r>
            <w:proofErr w:type="gramStart"/>
            <w:r w:rsidRPr="00E2277D">
              <w:rPr>
                <w:rFonts w:ascii="Arial" w:hAnsi="Arial" w:cs="Arial"/>
                <w:lang/>
              </w:rPr>
              <w:t>real</w:t>
            </w:r>
            <w:proofErr w:type="gramEnd"/>
            <w:r w:rsidRPr="00E2277D">
              <w:rPr>
                <w:rFonts w:ascii="Arial" w:hAnsi="Arial" w:cs="Arial"/>
                <w:lang/>
              </w:rPr>
              <w:t xml:space="preserve"> </w:t>
            </w:r>
            <w:r w:rsidRPr="00E2277D">
              <w:rPr>
                <w:rStyle w:val="hps"/>
                <w:rFonts w:ascii="Arial" w:hAnsi="Arial" w:cs="Arial"/>
                <w:lang/>
              </w:rPr>
              <w:t>and</w:t>
            </w:r>
            <w:r w:rsidRPr="00E2277D">
              <w:rPr>
                <w:rFonts w:ascii="Arial" w:hAnsi="Arial" w:cs="Arial"/>
                <w:lang/>
              </w:rPr>
              <w:t xml:space="preserve"> </w:t>
            </w:r>
            <w:r w:rsidRPr="00E2277D">
              <w:rPr>
                <w:rStyle w:val="hps"/>
                <w:rFonts w:ascii="Arial" w:hAnsi="Arial" w:cs="Arial"/>
                <w:lang/>
              </w:rPr>
              <w:t>nominal</w:t>
            </w:r>
            <w:r w:rsidRPr="00E2277D">
              <w:rPr>
                <w:rFonts w:ascii="Arial" w:hAnsi="Arial" w:cs="Arial"/>
                <w:lang/>
              </w:rPr>
              <w:t xml:space="preserve">). </w:t>
            </w:r>
          </w:p>
        </w:tc>
        <w:tc>
          <w:tcPr>
            <w:tcW w:w="1020" w:type="pct"/>
          </w:tcPr>
          <w:p w:rsidR="00A401A3" w:rsidRPr="004A4DBA" w:rsidRDefault="00A401A3" w:rsidP="00890897">
            <w:pPr>
              <w:ind w:left="129"/>
              <w:rPr>
                <w:rFonts w:ascii="Arial" w:hAnsi="Arial" w:cs="Arial"/>
              </w:rPr>
            </w:pPr>
            <w:r w:rsidRPr="004A4DBA">
              <w:rPr>
                <w:rStyle w:val="hps"/>
                <w:rFonts w:ascii="Arial" w:hAnsi="Arial" w:cs="Arial"/>
                <w:lang/>
              </w:rPr>
              <w:t>Analyze</w:t>
            </w:r>
            <w:r>
              <w:rPr>
                <w:rStyle w:val="hps"/>
                <w:rFonts w:ascii="Arial" w:hAnsi="Arial" w:cs="Arial"/>
                <w:lang/>
              </w:rPr>
              <w:t>s</w:t>
            </w:r>
            <w:r w:rsidRPr="004A4DBA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the</w:t>
            </w:r>
            <w:r w:rsidRPr="004A4DBA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income statement</w:t>
            </w:r>
            <w:r w:rsidRPr="004A4DBA">
              <w:rPr>
                <w:rStyle w:val="shorttext"/>
                <w:rFonts w:ascii="Arial" w:hAnsi="Arial" w:cs="Arial"/>
                <w:lang/>
              </w:rPr>
              <w:t>.</w:t>
            </w:r>
          </w:p>
        </w:tc>
        <w:tc>
          <w:tcPr>
            <w:tcW w:w="255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401A3" w:rsidRPr="00DC3218" w:rsidTr="00A36822">
        <w:trPr>
          <w:gridAfter w:val="1"/>
          <w:wAfter w:w="18" w:type="pct"/>
        </w:trPr>
        <w:tc>
          <w:tcPr>
            <w:tcW w:w="868" w:type="pct"/>
          </w:tcPr>
          <w:p w:rsidR="00A401A3" w:rsidRPr="00114C06" w:rsidRDefault="00A401A3" w:rsidP="00D433D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pct"/>
          </w:tcPr>
          <w:p w:rsidR="00A401A3" w:rsidRPr="004A4DBA" w:rsidRDefault="00A401A3" w:rsidP="00890897">
            <w:pPr>
              <w:ind w:left="129"/>
              <w:rPr>
                <w:rFonts w:ascii="Arial" w:hAnsi="Arial" w:cs="Arial"/>
                <w:lang w:val="en-US"/>
              </w:rPr>
            </w:pPr>
            <w:r w:rsidRPr="004A4DBA">
              <w:rPr>
                <w:rStyle w:val="hps"/>
                <w:rFonts w:ascii="Arial" w:hAnsi="Arial" w:cs="Arial"/>
                <w:lang/>
              </w:rPr>
              <w:t>Distinguish</w:t>
            </w:r>
            <w:r>
              <w:rPr>
                <w:rStyle w:val="hps"/>
                <w:rFonts w:ascii="Arial" w:hAnsi="Arial" w:cs="Arial"/>
                <w:lang/>
              </w:rPr>
              <w:t>es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in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the</w:t>
            </w:r>
            <w:r w:rsidRPr="004A4DBA">
              <w:rPr>
                <w:rFonts w:ascii="Arial" w:hAnsi="Arial" w:cs="Arial"/>
                <w:lang/>
              </w:rPr>
              <w:t xml:space="preserve"> comparative chart </w:t>
            </w:r>
            <w:r w:rsidRPr="004A4DBA">
              <w:rPr>
                <w:rStyle w:val="hps"/>
                <w:rFonts w:ascii="Arial" w:hAnsi="Arial" w:cs="Arial"/>
                <w:lang/>
              </w:rPr>
              <w:t>the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actual accounts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of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the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proofErr w:type="spellStart"/>
            <w:r w:rsidRPr="004A4DBA">
              <w:rPr>
                <w:rStyle w:val="hps"/>
                <w:rFonts w:ascii="Arial" w:hAnsi="Arial" w:cs="Arial"/>
                <w:lang/>
              </w:rPr>
              <w:t>nominals</w:t>
            </w:r>
            <w:proofErr w:type="spellEnd"/>
            <w:r w:rsidRPr="004A4DBA">
              <w:rPr>
                <w:rFonts w:ascii="Arial" w:hAnsi="Arial" w:cs="Arial"/>
                <w:lang/>
              </w:rPr>
              <w:t>.</w:t>
            </w:r>
          </w:p>
        </w:tc>
        <w:tc>
          <w:tcPr>
            <w:tcW w:w="255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401A3" w:rsidRPr="00D433D4" w:rsidTr="00A36822">
        <w:trPr>
          <w:gridAfter w:val="1"/>
          <w:wAfter w:w="18" w:type="pct"/>
        </w:trPr>
        <w:tc>
          <w:tcPr>
            <w:tcW w:w="868" w:type="pct"/>
          </w:tcPr>
          <w:p w:rsidR="00A401A3" w:rsidRPr="00114C06" w:rsidRDefault="00A401A3" w:rsidP="00D433D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20" w:type="pct"/>
          </w:tcPr>
          <w:p w:rsidR="00A401A3" w:rsidRPr="004A4DBA" w:rsidRDefault="00A401A3" w:rsidP="00890897">
            <w:pPr>
              <w:ind w:left="129"/>
              <w:rPr>
                <w:rFonts w:ascii="Arial" w:hAnsi="Arial" w:cs="Arial"/>
                <w:lang w:val="en-US"/>
              </w:rPr>
            </w:pPr>
            <w:r>
              <w:rPr>
                <w:rStyle w:val="hps"/>
                <w:rFonts w:ascii="Arial" w:hAnsi="Arial" w:cs="Arial"/>
                <w:lang/>
              </w:rPr>
              <w:t>Makes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procedures for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the preparation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of a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statement</w:t>
            </w:r>
            <w:r w:rsidRPr="004A4DBA">
              <w:rPr>
                <w:rFonts w:ascii="Arial" w:hAnsi="Arial" w:cs="Arial"/>
                <w:lang/>
              </w:rPr>
              <w:t>.</w:t>
            </w:r>
            <w:r w:rsidRPr="004A4DBA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55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401A3" w:rsidRPr="00D433D4" w:rsidTr="00A401A3">
        <w:trPr>
          <w:gridAfter w:val="1"/>
          <w:wAfter w:w="18" w:type="pct"/>
          <w:trHeight w:val="596"/>
        </w:trPr>
        <w:tc>
          <w:tcPr>
            <w:tcW w:w="868" w:type="pct"/>
          </w:tcPr>
          <w:p w:rsidR="00A401A3" w:rsidRPr="00114C06" w:rsidRDefault="00A401A3" w:rsidP="00D433D4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20" w:type="pct"/>
          </w:tcPr>
          <w:p w:rsidR="00A401A3" w:rsidRPr="004A4DBA" w:rsidRDefault="00A401A3" w:rsidP="00890897">
            <w:pPr>
              <w:ind w:left="155"/>
              <w:rPr>
                <w:rFonts w:ascii="Arial" w:hAnsi="Arial" w:cs="Arial"/>
                <w:lang w:val="en-US"/>
              </w:rPr>
            </w:pPr>
            <w:r w:rsidRPr="004A4DBA">
              <w:rPr>
                <w:rStyle w:val="hps"/>
                <w:rFonts w:ascii="Arial" w:hAnsi="Arial" w:cs="Arial"/>
                <w:lang/>
              </w:rPr>
              <w:t>Solve</w:t>
            </w:r>
            <w:r>
              <w:rPr>
                <w:rStyle w:val="hps"/>
                <w:rFonts w:ascii="Arial" w:hAnsi="Arial" w:cs="Arial"/>
                <w:lang/>
              </w:rPr>
              <w:t>s</w:t>
            </w:r>
            <w:r w:rsidRPr="004A4DBA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exercises related to</w:t>
            </w:r>
            <w:r w:rsidRPr="004A4DBA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the</w:t>
            </w:r>
            <w:r w:rsidRPr="004A4DBA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income statement</w:t>
            </w:r>
            <w:r w:rsidRPr="004A4DBA">
              <w:rPr>
                <w:rStyle w:val="shorttext"/>
                <w:rFonts w:ascii="Arial" w:hAnsi="Arial" w:cs="Arial"/>
                <w:lang/>
              </w:rPr>
              <w:t>.</w:t>
            </w:r>
            <w:r w:rsidRPr="004A4DBA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55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A401A3" w:rsidRPr="00AF4B64" w:rsidRDefault="00A401A3" w:rsidP="00D433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4E2C73" w:rsidRDefault="004E2C73">
      <w:pPr>
        <w:rPr>
          <w:lang w:val="en-US"/>
        </w:rPr>
      </w:pPr>
    </w:p>
    <w:p w:rsidR="004E2C73" w:rsidRDefault="004E2C73">
      <w:pPr>
        <w:rPr>
          <w:lang w:val="en-US"/>
        </w:rPr>
      </w:pPr>
    </w:p>
    <w:p w:rsidR="004E2C73" w:rsidRDefault="004E2C73">
      <w:pPr>
        <w:rPr>
          <w:lang w:val="en-US"/>
        </w:rPr>
      </w:pPr>
    </w:p>
    <w:tbl>
      <w:tblPr>
        <w:tblStyle w:val="Tablaconcuadrcula"/>
        <w:tblpPr w:leftFromText="141" w:rightFromText="141" w:vertAnchor="page" w:horzAnchor="margin" w:tblpXSpec="right" w:tblpY="2128"/>
        <w:tblW w:w="5253" w:type="pct"/>
        <w:tblLayout w:type="fixed"/>
        <w:tblLook w:val="04A0"/>
      </w:tblPr>
      <w:tblGrid>
        <w:gridCol w:w="2412"/>
        <w:gridCol w:w="2834"/>
        <w:gridCol w:w="708"/>
        <w:gridCol w:w="850"/>
        <w:gridCol w:w="4428"/>
        <w:gridCol w:w="89"/>
        <w:gridCol w:w="1239"/>
        <w:gridCol w:w="1281"/>
        <w:gridCol w:w="50"/>
      </w:tblGrid>
      <w:tr w:rsidR="00A401A3" w:rsidRPr="00DC3218" w:rsidTr="00890897">
        <w:tc>
          <w:tcPr>
            <w:tcW w:w="5000" w:type="pct"/>
            <w:gridSpan w:val="9"/>
          </w:tcPr>
          <w:p w:rsidR="00A401A3" w:rsidRPr="004E2C73" w:rsidRDefault="00A401A3" w:rsidP="00890897">
            <w:pPr>
              <w:rPr>
                <w:lang w:val="en-US"/>
              </w:rPr>
            </w:pPr>
            <w:r w:rsidRPr="004E2C73">
              <w:rPr>
                <w:rFonts w:ascii="Arial" w:hAnsi="Arial" w:cs="Arial"/>
                <w:sz w:val="24"/>
                <w:szCs w:val="24"/>
                <w:lang w:val="en-US"/>
              </w:rPr>
              <w:t>SUB ÁREA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Administration of service centers</w:t>
            </w:r>
          </w:p>
        </w:tc>
      </w:tr>
      <w:tr w:rsidR="00DE0395" w:rsidRPr="00DE0395" w:rsidTr="00890897">
        <w:tc>
          <w:tcPr>
            <w:tcW w:w="5000" w:type="pct"/>
            <w:gridSpan w:val="9"/>
          </w:tcPr>
          <w:p w:rsidR="00DE0395" w:rsidRPr="00DE0395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E2C73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SUB ÁREA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Administration of service centers</w:t>
            </w:r>
          </w:p>
        </w:tc>
      </w:tr>
      <w:tr w:rsidR="00A401A3" w:rsidRPr="00152A0D" w:rsidTr="00890897">
        <w:tc>
          <w:tcPr>
            <w:tcW w:w="5000" w:type="pct"/>
            <w:gridSpan w:val="9"/>
          </w:tcPr>
          <w:p w:rsidR="00A401A3" w:rsidRPr="00152A0D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Basis of accounting</w:t>
            </w:r>
          </w:p>
        </w:tc>
      </w:tr>
      <w:tr w:rsidR="00A401A3" w:rsidRPr="00DC3218" w:rsidTr="00890897">
        <w:tc>
          <w:tcPr>
            <w:tcW w:w="5000" w:type="pct"/>
            <w:gridSpan w:val="9"/>
          </w:tcPr>
          <w:p w:rsidR="00A401A3" w:rsidRPr="00E92CBC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E92CB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E92CBC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Design different economic and financial statements for a service company.</w:t>
            </w:r>
          </w:p>
        </w:tc>
      </w:tr>
      <w:tr w:rsidR="00A401A3" w:rsidRPr="00152A0D" w:rsidTr="00890897">
        <w:trPr>
          <w:trHeight w:val="309"/>
        </w:trPr>
        <w:tc>
          <w:tcPr>
            <w:tcW w:w="868" w:type="pct"/>
            <w:vMerge w:val="restart"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0" w:type="pct"/>
            <w:vMerge w:val="restart"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1" w:type="pct"/>
            <w:gridSpan w:val="2"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4" w:type="pct"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957" w:type="pct"/>
            <w:gridSpan w:val="4"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401A3" w:rsidRPr="00152A0D" w:rsidTr="00890897">
        <w:trPr>
          <w:trHeight w:val="309"/>
        </w:trPr>
        <w:tc>
          <w:tcPr>
            <w:tcW w:w="868" w:type="pct"/>
            <w:vMerge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561" w:type="pct"/>
            <w:gridSpan w:val="2"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4" w:type="pct"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957" w:type="pct"/>
            <w:gridSpan w:val="4"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401A3" w:rsidRPr="00152A0D" w:rsidTr="00890897">
        <w:trPr>
          <w:gridAfter w:val="1"/>
          <w:wAfter w:w="18" w:type="pct"/>
          <w:trHeight w:val="308"/>
        </w:trPr>
        <w:tc>
          <w:tcPr>
            <w:tcW w:w="868" w:type="pct"/>
            <w:vMerge/>
          </w:tcPr>
          <w:p w:rsidR="00A401A3" w:rsidRPr="003B5D01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:rsidR="00A401A3" w:rsidRPr="003B5D01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06" w:type="pct"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626" w:type="pct"/>
            <w:gridSpan w:val="2"/>
          </w:tcPr>
          <w:p w:rsidR="00A401A3" w:rsidRPr="003B5D01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6" w:type="pct"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61" w:type="pct"/>
          </w:tcPr>
          <w:p w:rsidR="00A401A3" w:rsidRPr="003B5D01" w:rsidRDefault="00A401A3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A401A3" w:rsidRPr="00DC3218" w:rsidTr="00890897">
        <w:trPr>
          <w:gridAfter w:val="1"/>
          <w:wAfter w:w="18" w:type="pct"/>
        </w:trPr>
        <w:tc>
          <w:tcPr>
            <w:tcW w:w="868" w:type="pct"/>
          </w:tcPr>
          <w:p w:rsidR="00786350" w:rsidRPr="004A4DBA" w:rsidRDefault="00786350" w:rsidP="00786350">
            <w:pPr>
              <w:rPr>
                <w:rFonts w:ascii="Arial" w:hAnsi="Arial" w:cs="Arial"/>
                <w:lang w:val="en-US"/>
              </w:rPr>
            </w:pPr>
            <w:r w:rsidRPr="004A4DBA">
              <w:rPr>
                <w:rStyle w:val="hps"/>
                <w:rFonts w:ascii="Arial" w:hAnsi="Arial" w:cs="Arial"/>
                <w:lang/>
              </w:rPr>
              <w:t>Examines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the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components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of the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basic elements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in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the financial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and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economic</w:t>
            </w:r>
            <w:r w:rsidRPr="004A4DBA">
              <w:rPr>
                <w:rFonts w:ascii="Arial" w:hAnsi="Arial" w:cs="Arial"/>
                <w:lang/>
              </w:rPr>
              <w:t xml:space="preserve"> statements in financial accounting.</w:t>
            </w:r>
          </w:p>
          <w:p w:rsidR="00A401A3" w:rsidRPr="00114C06" w:rsidRDefault="00A401A3" w:rsidP="00786350">
            <w:pPr>
              <w:suppressAutoHyphens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pct"/>
          </w:tcPr>
          <w:p w:rsidR="00A401A3" w:rsidRPr="004E2C73" w:rsidRDefault="00786350" w:rsidP="0089089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4DBA">
              <w:rPr>
                <w:rStyle w:val="hps"/>
                <w:rFonts w:ascii="Arial" w:hAnsi="Arial" w:cs="Arial"/>
                <w:lang/>
              </w:rPr>
              <w:t>Solve</w:t>
            </w:r>
            <w:r>
              <w:rPr>
                <w:rStyle w:val="hps"/>
                <w:rFonts w:ascii="Arial" w:hAnsi="Arial" w:cs="Arial"/>
                <w:lang/>
              </w:rPr>
              <w:t>s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lang/>
              </w:rPr>
              <w:t>practices</w:t>
            </w:r>
            <w:r w:rsidRPr="004A4DBA">
              <w:rPr>
                <w:rStyle w:val="hps"/>
                <w:rFonts w:ascii="Arial" w:hAnsi="Arial" w:cs="Arial"/>
                <w:lang/>
              </w:rPr>
              <w:t xml:space="preserve"> to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recognize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basic elements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in the</w:t>
            </w:r>
            <w:r w:rsidRPr="004A4DBA">
              <w:rPr>
                <w:rFonts w:ascii="Arial" w:hAnsi="Arial" w:cs="Arial"/>
                <w:lang/>
              </w:rPr>
              <w:t xml:space="preserve"> economic and </w:t>
            </w:r>
            <w:r w:rsidRPr="004A4DBA">
              <w:rPr>
                <w:rStyle w:val="hps"/>
                <w:rFonts w:ascii="Arial" w:hAnsi="Arial" w:cs="Arial"/>
                <w:lang/>
              </w:rPr>
              <w:t>financial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statements</w:t>
            </w:r>
            <w:r w:rsidRPr="004A4DBA">
              <w:rPr>
                <w:rFonts w:ascii="Arial" w:hAnsi="Arial" w:cs="Arial"/>
                <w:lang/>
              </w:rPr>
              <w:t>.</w:t>
            </w:r>
          </w:p>
        </w:tc>
        <w:tc>
          <w:tcPr>
            <w:tcW w:w="255" w:type="pct"/>
          </w:tcPr>
          <w:p w:rsidR="00A401A3" w:rsidRPr="00AF4B64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A401A3" w:rsidRPr="00AF4B64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A401A3" w:rsidRPr="00AF4B64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A401A3" w:rsidRPr="00AF4B64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A401A3" w:rsidRPr="00AF4B64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401A3" w:rsidRPr="00DC3218" w:rsidTr="00786350">
        <w:trPr>
          <w:gridAfter w:val="1"/>
          <w:wAfter w:w="18" w:type="pct"/>
          <w:trHeight w:val="401"/>
        </w:trPr>
        <w:tc>
          <w:tcPr>
            <w:tcW w:w="868" w:type="pct"/>
          </w:tcPr>
          <w:p w:rsidR="00786350" w:rsidRPr="004A4DBA" w:rsidRDefault="00786350" w:rsidP="00786350">
            <w:pPr>
              <w:pStyle w:val="Sangra3detindependiente"/>
              <w:ind w:left="0"/>
              <w:rPr>
                <w:sz w:val="24"/>
                <w:szCs w:val="24"/>
                <w:lang w:val="en-US" w:eastAsia="es-ES_tradnl"/>
              </w:rPr>
            </w:pPr>
            <w:r w:rsidRPr="004A4DBA">
              <w:rPr>
                <w:rStyle w:val="hps"/>
                <w:sz w:val="24"/>
                <w:szCs w:val="24"/>
                <w:lang/>
              </w:rPr>
              <w:t>Uses</w:t>
            </w:r>
            <w:r w:rsidRPr="004A4DBA">
              <w:rPr>
                <w:sz w:val="24"/>
                <w:szCs w:val="24"/>
                <w:lang/>
              </w:rPr>
              <w:t xml:space="preserve"> </w:t>
            </w:r>
            <w:r w:rsidRPr="004A4DBA">
              <w:rPr>
                <w:rStyle w:val="hps"/>
                <w:sz w:val="24"/>
                <w:szCs w:val="24"/>
                <w:lang/>
              </w:rPr>
              <w:t>the</w:t>
            </w:r>
            <w:r w:rsidRPr="004A4DBA">
              <w:rPr>
                <w:sz w:val="24"/>
                <w:szCs w:val="24"/>
                <w:lang/>
              </w:rPr>
              <w:t xml:space="preserve"> </w:t>
            </w:r>
            <w:r w:rsidRPr="004A4DBA">
              <w:rPr>
                <w:rStyle w:val="hps"/>
                <w:sz w:val="24"/>
                <w:szCs w:val="24"/>
                <w:lang/>
              </w:rPr>
              <w:t>account</w:t>
            </w:r>
            <w:r w:rsidRPr="004A4DBA">
              <w:rPr>
                <w:sz w:val="24"/>
                <w:szCs w:val="24"/>
                <w:lang/>
              </w:rPr>
              <w:t xml:space="preserve"> </w:t>
            </w:r>
            <w:r w:rsidRPr="004A4DBA">
              <w:rPr>
                <w:rStyle w:val="hps"/>
                <w:sz w:val="24"/>
                <w:szCs w:val="24"/>
                <w:lang/>
              </w:rPr>
              <w:t>as a means</w:t>
            </w:r>
            <w:r w:rsidRPr="004A4DBA">
              <w:rPr>
                <w:sz w:val="24"/>
                <w:szCs w:val="24"/>
                <w:lang/>
              </w:rPr>
              <w:t xml:space="preserve"> </w:t>
            </w:r>
            <w:r w:rsidRPr="004A4DBA">
              <w:rPr>
                <w:rStyle w:val="hps"/>
                <w:sz w:val="24"/>
                <w:szCs w:val="24"/>
                <w:lang/>
              </w:rPr>
              <w:t>of</w:t>
            </w:r>
            <w:r w:rsidRPr="004A4DBA">
              <w:rPr>
                <w:sz w:val="24"/>
                <w:szCs w:val="24"/>
                <w:lang/>
              </w:rPr>
              <w:t xml:space="preserve"> </w:t>
            </w:r>
            <w:r w:rsidRPr="004A4DBA">
              <w:rPr>
                <w:rStyle w:val="hps"/>
                <w:sz w:val="24"/>
                <w:szCs w:val="24"/>
                <w:lang/>
              </w:rPr>
              <w:t>recording</w:t>
            </w:r>
            <w:r w:rsidRPr="004A4DBA">
              <w:rPr>
                <w:sz w:val="24"/>
                <w:szCs w:val="24"/>
                <w:lang/>
              </w:rPr>
              <w:t xml:space="preserve"> </w:t>
            </w:r>
            <w:r w:rsidRPr="004A4DBA">
              <w:rPr>
                <w:rStyle w:val="hps"/>
                <w:sz w:val="24"/>
                <w:szCs w:val="24"/>
                <w:lang/>
              </w:rPr>
              <w:t>and</w:t>
            </w:r>
            <w:r w:rsidRPr="004A4DBA">
              <w:rPr>
                <w:sz w:val="24"/>
                <w:szCs w:val="24"/>
                <w:lang/>
              </w:rPr>
              <w:t xml:space="preserve"> </w:t>
            </w:r>
            <w:r w:rsidRPr="004A4DBA">
              <w:rPr>
                <w:rStyle w:val="hps"/>
                <w:sz w:val="24"/>
                <w:szCs w:val="24"/>
                <w:lang/>
              </w:rPr>
              <w:t>synthesis</w:t>
            </w:r>
            <w:r w:rsidRPr="004A4DBA">
              <w:rPr>
                <w:sz w:val="24"/>
                <w:szCs w:val="24"/>
                <w:lang/>
              </w:rPr>
              <w:t xml:space="preserve"> </w:t>
            </w:r>
            <w:r w:rsidRPr="004A4DBA">
              <w:rPr>
                <w:rStyle w:val="hps"/>
                <w:sz w:val="24"/>
                <w:szCs w:val="24"/>
                <w:lang/>
              </w:rPr>
              <w:t>of</w:t>
            </w:r>
            <w:r w:rsidRPr="004A4DBA">
              <w:rPr>
                <w:sz w:val="24"/>
                <w:szCs w:val="24"/>
                <w:lang/>
              </w:rPr>
              <w:t xml:space="preserve"> </w:t>
            </w:r>
            <w:r w:rsidRPr="004A4DBA">
              <w:rPr>
                <w:rStyle w:val="hps"/>
                <w:sz w:val="24"/>
                <w:szCs w:val="24"/>
                <w:lang/>
              </w:rPr>
              <w:t>accounting transaction.</w:t>
            </w:r>
          </w:p>
          <w:p w:rsidR="00A401A3" w:rsidRPr="00114C06" w:rsidRDefault="00A401A3" w:rsidP="00890897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20" w:type="pct"/>
          </w:tcPr>
          <w:p w:rsidR="00A401A3" w:rsidRPr="00114C06" w:rsidRDefault="00786350" w:rsidP="008908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4A4DBA">
              <w:rPr>
                <w:rStyle w:val="hps"/>
                <w:rFonts w:ascii="Arial" w:hAnsi="Arial" w:cs="Arial"/>
                <w:lang/>
              </w:rPr>
              <w:t>Solve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exercises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transactions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considering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the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account name</w:t>
            </w:r>
            <w:r w:rsidRPr="004A4DBA">
              <w:rPr>
                <w:rFonts w:ascii="Arial" w:hAnsi="Arial" w:cs="Arial"/>
                <w:lang/>
              </w:rPr>
              <w:t xml:space="preserve">, </w:t>
            </w:r>
            <w:r w:rsidRPr="004A4DBA">
              <w:rPr>
                <w:rStyle w:val="hps"/>
                <w:rFonts w:ascii="Arial" w:hAnsi="Arial" w:cs="Arial"/>
                <w:lang/>
              </w:rPr>
              <w:t>amount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and</w:t>
            </w:r>
            <w:r w:rsidRPr="004A4DBA">
              <w:rPr>
                <w:rFonts w:ascii="Arial" w:hAnsi="Arial" w:cs="Arial"/>
                <w:lang/>
              </w:rPr>
              <w:t xml:space="preserve"> </w:t>
            </w:r>
            <w:r w:rsidRPr="004A4DBA">
              <w:rPr>
                <w:rStyle w:val="hps"/>
                <w:rFonts w:ascii="Arial" w:hAnsi="Arial" w:cs="Arial"/>
                <w:lang/>
              </w:rPr>
              <w:t>balance</w:t>
            </w:r>
            <w:r w:rsidRPr="004A4DBA">
              <w:rPr>
                <w:rFonts w:ascii="Arial" w:hAnsi="Arial" w:cs="Arial"/>
                <w:lang/>
              </w:rPr>
              <w:t>.</w:t>
            </w:r>
          </w:p>
        </w:tc>
        <w:tc>
          <w:tcPr>
            <w:tcW w:w="255" w:type="pct"/>
          </w:tcPr>
          <w:p w:rsidR="00A401A3" w:rsidRPr="00AF4B64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A401A3" w:rsidRPr="00AF4B64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A401A3" w:rsidRPr="00AF4B64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A401A3" w:rsidRPr="00AF4B64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A401A3" w:rsidRPr="00AF4B64" w:rsidRDefault="00A401A3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86350" w:rsidRPr="00DC3218" w:rsidTr="00890897">
        <w:trPr>
          <w:gridAfter w:val="1"/>
          <w:wAfter w:w="18" w:type="pct"/>
        </w:trPr>
        <w:tc>
          <w:tcPr>
            <w:tcW w:w="868" w:type="pct"/>
          </w:tcPr>
          <w:p w:rsidR="00786350" w:rsidRPr="00114C06" w:rsidRDefault="00786350" w:rsidP="00890897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F6BFB">
              <w:rPr>
                <w:sz w:val="24"/>
                <w:szCs w:val="24"/>
                <w:lang w:val="en-US"/>
              </w:rPr>
              <w:t>Prepares economic and</w:t>
            </w:r>
            <w:r w:rsidRPr="0006675C">
              <w:rPr>
                <w:sz w:val="24"/>
                <w:szCs w:val="24"/>
                <w:lang/>
              </w:rPr>
              <w:t xml:space="preserve"> </w:t>
            </w:r>
            <w:r w:rsidRPr="0006675C">
              <w:rPr>
                <w:rStyle w:val="hps"/>
                <w:sz w:val="24"/>
                <w:szCs w:val="24"/>
                <w:lang/>
              </w:rPr>
              <w:t>financial statements in</w:t>
            </w:r>
            <w:r w:rsidRPr="0006675C">
              <w:rPr>
                <w:sz w:val="24"/>
                <w:szCs w:val="24"/>
                <w:lang/>
              </w:rPr>
              <w:t xml:space="preserve"> </w:t>
            </w:r>
            <w:r w:rsidRPr="0006675C">
              <w:rPr>
                <w:rStyle w:val="hps"/>
                <w:sz w:val="24"/>
                <w:szCs w:val="24"/>
                <w:lang/>
              </w:rPr>
              <w:t>financial</w:t>
            </w:r>
            <w:r w:rsidRPr="0006675C">
              <w:rPr>
                <w:sz w:val="24"/>
                <w:szCs w:val="24"/>
                <w:lang/>
              </w:rPr>
              <w:t xml:space="preserve"> </w:t>
            </w:r>
            <w:r w:rsidRPr="0006675C">
              <w:rPr>
                <w:rStyle w:val="hps"/>
                <w:sz w:val="24"/>
                <w:szCs w:val="24"/>
                <w:lang/>
              </w:rPr>
              <w:t>services company</w:t>
            </w:r>
          </w:p>
        </w:tc>
        <w:tc>
          <w:tcPr>
            <w:tcW w:w="1020" w:type="pct"/>
          </w:tcPr>
          <w:p w:rsidR="00786350" w:rsidRPr="00EF6BFB" w:rsidRDefault="00786350" w:rsidP="00890897">
            <w:pPr>
              <w:pStyle w:val="Sangra3detindependiente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Prepares</w:t>
            </w:r>
            <w:r w:rsidRPr="00EF6BFB">
              <w:rPr>
                <w:sz w:val="24"/>
                <w:szCs w:val="24"/>
                <w:lang w:val="en-US"/>
              </w:rPr>
              <w:t xml:space="preserve"> economic and</w:t>
            </w:r>
            <w:r w:rsidRPr="0006675C">
              <w:rPr>
                <w:sz w:val="24"/>
                <w:szCs w:val="24"/>
                <w:lang/>
              </w:rPr>
              <w:t xml:space="preserve"> </w:t>
            </w:r>
            <w:r w:rsidRPr="0006675C">
              <w:rPr>
                <w:rStyle w:val="hps"/>
                <w:sz w:val="24"/>
                <w:szCs w:val="24"/>
                <w:lang/>
              </w:rPr>
              <w:t>financial statements in</w:t>
            </w:r>
            <w:r w:rsidRPr="0006675C">
              <w:rPr>
                <w:sz w:val="24"/>
                <w:szCs w:val="24"/>
                <w:lang/>
              </w:rPr>
              <w:t xml:space="preserve"> </w:t>
            </w:r>
            <w:r w:rsidRPr="0006675C">
              <w:rPr>
                <w:rStyle w:val="hps"/>
                <w:sz w:val="24"/>
                <w:szCs w:val="24"/>
                <w:lang/>
              </w:rPr>
              <w:t>financial</w:t>
            </w:r>
            <w:r w:rsidRPr="0006675C">
              <w:rPr>
                <w:sz w:val="24"/>
                <w:szCs w:val="24"/>
                <w:lang/>
              </w:rPr>
              <w:t xml:space="preserve"> </w:t>
            </w:r>
            <w:r w:rsidRPr="0006675C">
              <w:rPr>
                <w:rStyle w:val="hps"/>
                <w:sz w:val="24"/>
                <w:szCs w:val="24"/>
                <w:lang/>
              </w:rPr>
              <w:t>services company</w:t>
            </w:r>
            <w:r w:rsidRPr="0006675C">
              <w:rPr>
                <w:sz w:val="24"/>
                <w:szCs w:val="24"/>
                <w:lang/>
              </w:rPr>
              <w:t xml:space="preserve">. </w:t>
            </w:r>
          </w:p>
          <w:p w:rsidR="00786350" w:rsidRPr="00EF6BFB" w:rsidRDefault="00786350" w:rsidP="0089089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" w:type="pct"/>
          </w:tcPr>
          <w:p w:rsidR="00786350" w:rsidRPr="00AF4B64" w:rsidRDefault="00786350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786350" w:rsidRPr="00AF4B64" w:rsidRDefault="00786350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786350" w:rsidRPr="00AF4B64" w:rsidRDefault="00786350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786350" w:rsidRPr="00AF4B64" w:rsidRDefault="00786350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786350" w:rsidRPr="00AF4B64" w:rsidRDefault="00786350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86350" w:rsidRPr="00D433D4" w:rsidTr="00890897">
        <w:trPr>
          <w:gridAfter w:val="1"/>
          <w:wAfter w:w="18" w:type="pct"/>
        </w:trPr>
        <w:tc>
          <w:tcPr>
            <w:tcW w:w="868" w:type="pct"/>
          </w:tcPr>
          <w:p w:rsidR="00786350" w:rsidRPr="00114C06" w:rsidRDefault="00786350" w:rsidP="00890897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20" w:type="pct"/>
          </w:tcPr>
          <w:p w:rsidR="00786350" w:rsidRPr="00EF6BFB" w:rsidRDefault="00786350" w:rsidP="00890897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Performes</w:t>
            </w:r>
            <w:proofErr w:type="spellEnd"/>
            <w:r w:rsidRPr="0006675C">
              <w:rPr>
                <w:rStyle w:val="Ttulo1Car"/>
                <w:rFonts w:eastAsiaTheme="minorHAnsi"/>
                <w:lang/>
              </w:rPr>
              <w:t xml:space="preserve"> </w:t>
            </w:r>
            <w:r w:rsidRPr="0006675C">
              <w:rPr>
                <w:rStyle w:val="hps"/>
                <w:rFonts w:ascii="Arial" w:hAnsi="Arial" w:cs="Arial"/>
                <w:lang/>
              </w:rPr>
              <w:t>accounting practices</w:t>
            </w:r>
            <w:r w:rsidRPr="0006675C">
              <w:rPr>
                <w:rFonts w:ascii="Arial" w:hAnsi="Arial" w:cs="Arial"/>
                <w:lang/>
              </w:rPr>
              <w:t xml:space="preserve"> </w:t>
            </w:r>
            <w:r w:rsidRPr="0006675C">
              <w:rPr>
                <w:rStyle w:val="hps"/>
                <w:rFonts w:ascii="Arial" w:hAnsi="Arial" w:cs="Arial"/>
                <w:lang/>
              </w:rPr>
              <w:t>of service companies</w:t>
            </w:r>
            <w:r w:rsidRPr="0006675C">
              <w:rPr>
                <w:rFonts w:ascii="Arial" w:hAnsi="Arial" w:cs="Arial"/>
                <w:lang/>
              </w:rPr>
              <w:t>.</w:t>
            </w:r>
            <w:r w:rsidRPr="00EF6BFB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55" w:type="pct"/>
          </w:tcPr>
          <w:p w:rsidR="00786350" w:rsidRPr="00AF4B64" w:rsidRDefault="00786350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786350" w:rsidRPr="00AF4B64" w:rsidRDefault="00786350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786350" w:rsidRPr="00AF4B64" w:rsidRDefault="00786350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786350" w:rsidRPr="00AF4B64" w:rsidRDefault="00786350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786350" w:rsidRPr="00AF4B64" w:rsidRDefault="00786350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E0395" w:rsidRPr="00DE0395" w:rsidTr="00890897">
        <w:tc>
          <w:tcPr>
            <w:tcW w:w="5000" w:type="pct"/>
            <w:gridSpan w:val="9"/>
          </w:tcPr>
          <w:p w:rsidR="00DE0395" w:rsidRPr="00DE0395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E2C73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SUB ÁREA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Administration of service centers</w:t>
            </w:r>
          </w:p>
        </w:tc>
      </w:tr>
      <w:tr w:rsidR="00DE0395" w:rsidRPr="00152A0D" w:rsidTr="00890897">
        <w:tc>
          <w:tcPr>
            <w:tcW w:w="5000" w:type="pct"/>
            <w:gridSpan w:val="9"/>
          </w:tcPr>
          <w:p w:rsidR="00DE0395" w:rsidRPr="00152A0D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Basis of accounting</w:t>
            </w:r>
          </w:p>
        </w:tc>
      </w:tr>
      <w:tr w:rsidR="00DE0395" w:rsidRPr="00E92CBC" w:rsidTr="00890897">
        <w:tc>
          <w:tcPr>
            <w:tcW w:w="5000" w:type="pct"/>
            <w:gridSpan w:val="9"/>
          </w:tcPr>
          <w:p w:rsidR="00DE0395" w:rsidRPr="00E92CBC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E92CB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E92CBC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Design different economic and financial statements for a service company.</w:t>
            </w:r>
          </w:p>
        </w:tc>
      </w:tr>
      <w:tr w:rsidR="00DE0395" w:rsidRPr="003B5D01" w:rsidTr="00890897">
        <w:trPr>
          <w:trHeight w:val="309"/>
        </w:trPr>
        <w:tc>
          <w:tcPr>
            <w:tcW w:w="868" w:type="pct"/>
            <w:vMerge w:val="restart"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0" w:type="pct"/>
            <w:vMerge w:val="restart"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1" w:type="pct"/>
            <w:gridSpan w:val="2"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4" w:type="pct"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957" w:type="pct"/>
            <w:gridSpan w:val="4"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0395" w:rsidRPr="003B5D01" w:rsidTr="00890897">
        <w:trPr>
          <w:trHeight w:val="309"/>
        </w:trPr>
        <w:tc>
          <w:tcPr>
            <w:tcW w:w="868" w:type="pct"/>
            <w:vMerge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561" w:type="pct"/>
            <w:gridSpan w:val="2"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4" w:type="pct"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957" w:type="pct"/>
            <w:gridSpan w:val="4"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0395" w:rsidRPr="003B5D01" w:rsidTr="00890897">
        <w:trPr>
          <w:gridAfter w:val="1"/>
          <w:wAfter w:w="18" w:type="pct"/>
          <w:trHeight w:val="308"/>
        </w:trPr>
        <w:tc>
          <w:tcPr>
            <w:tcW w:w="868" w:type="pct"/>
            <w:vMerge/>
          </w:tcPr>
          <w:p w:rsidR="00DE0395" w:rsidRPr="003B5D01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:rsidR="00DE0395" w:rsidRPr="003B5D01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06" w:type="pct"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626" w:type="pct"/>
            <w:gridSpan w:val="2"/>
          </w:tcPr>
          <w:p w:rsidR="00DE0395" w:rsidRPr="003B5D01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6" w:type="pct"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61" w:type="pct"/>
          </w:tcPr>
          <w:p w:rsidR="00DE0395" w:rsidRPr="003B5D01" w:rsidRDefault="00DE039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DE0395" w:rsidRPr="00AF4B64" w:rsidTr="00890897">
        <w:trPr>
          <w:gridAfter w:val="1"/>
          <w:wAfter w:w="18" w:type="pct"/>
        </w:trPr>
        <w:tc>
          <w:tcPr>
            <w:tcW w:w="868" w:type="pct"/>
          </w:tcPr>
          <w:p w:rsidR="00DE0395" w:rsidRPr="00EF6BFB" w:rsidRDefault="00DE0395" w:rsidP="00DE0395">
            <w:pPr>
              <w:rPr>
                <w:rFonts w:ascii="Arial" w:hAnsi="Arial" w:cs="Arial"/>
                <w:lang w:val="en-US"/>
              </w:rPr>
            </w:pPr>
            <w:r w:rsidRPr="0006675C">
              <w:rPr>
                <w:rStyle w:val="hps"/>
                <w:rFonts w:ascii="Arial" w:hAnsi="Arial" w:cs="Arial"/>
                <w:lang/>
              </w:rPr>
              <w:t>Develops</w:t>
            </w:r>
            <w:r w:rsidRPr="0006675C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06675C">
              <w:rPr>
                <w:rStyle w:val="hps"/>
                <w:rFonts w:ascii="Arial" w:hAnsi="Arial" w:cs="Arial"/>
                <w:lang/>
              </w:rPr>
              <w:t>an</w:t>
            </w:r>
            <w:r w:rsidRPr="0006675C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06675C">
              <w:rPr>
                <w:rStyle w:val="hps"/>
                <w:rFonts w:ascii="Arial" w:hAnsi="Arial" w:cs="Arial"/>
                <w:lang/>
              </w:rPr>
              <w:t>accounting cycle</w:t>
            </w:r>
            <w:r w:rsidRPr="0006675C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06675C">
              <w:rPr>
                <w:rStyle w:val="hps"/>
                <w:rFonts w:ascii="Arial" w:hAnsi="Arial" w:cs="Arial"/>
                <w:lang/>
              </w:rPr>
              <w:t>for</w:t>
            </w:r>
            <w:r w:rsidRPr="0006675C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06675C">
              <w:rPr>
                <w:rStyle w:val="hps"/>
                <w:rFonts w:ascii="Arial" w:hAnsi="Arial" w:cs="Arial"/>
                <w:lang/>
              </w:rPr>
              <w:t>a</w:t>
            </w:r>
            <w:r w:rsidRPr="0006675C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06675C">
              <w:rPr>
                <w:rStyle w:val="hps"/>
                <w:rFonts w:ascii="Arial" w:hAnsi="Arial" w:cs="Arial"/>
                <w:lang/>
              </w:rPr>
              <w:t>service company</w:t>
            </w:r>
          </w:p>
          <w:p w:rsidR="00DE0395" w:rsidRPr="00114C06" w:rsidRDefault="00DE0395" w:rsidP="00DE0395">
            <w:pPr>
              <w:suppressAutoHyphens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pct"/>
          </w:tcPr>
          <w:p w:rsidR="00DE0395" w:rsidRPr="00EF6BFB" w:rsidRDefault="00DE0395" w:rsidP="00DE0395">
            <w:pPr>
              <w:pStyle w:val="Prrafodelista"/>
              <w:numPr>
                <w:ilvl w:val="0"/>
                <w:numId w:val="2"/>
              </w:numPr>
              <w:ind w:left="-31" w:hanging="200"/>
              <w:rPr>
                <w:spacing w:val="-2"/>
                <w:sz w:val="24"/>
                <w:szCs w:val="24"/>
                <w:lang w:val="en-US"/>
              </w:rPr>
            </w:pPr>
            <w:r w:rsidRPr="0006675C">
              <w:rPr>
                <w:rStyle w:val="hps"/>
                <w:sz w:val="24"/>
                <w:szCs w:val="24"/>
                <w:lang/>
              </w:rPr>
              <w:t>Identif</w:t>
            </w:r>
            <w:r>
              <w:rPr>
                <w:rStyle w:val="hps"/>
                <w:sz w:val="24"/>
                <w:szCs w:val="24"/>
                <w:lang/>
              </w:rPr>
              <w:t>ies</w:t>
            </w:r>
            <w:r w:rsidRPr="0006675C">
              <w:rPr>
                <w:sz w:val="24"/>
                <w:szCs w:val="24"/>
                <w:lang/>
              </w:rPr>
              <w:t xml:space="preserve"> </w:t>
            </w:r>
            <w:r w:rsidRPr="0006675C">
              <w:rPr>
                <w:rStyle w:val="hps"/>
                <w:sz w:val="24"/>
                <w:szCs w:val="24"/>
                <w:lang/>
              </w:rPr>
              <w:t>the</w:t>
            </w:r>
            <w:r w:rsidRPr="0006675C">
              <w:rPr>
                <w:sz w:val="24"/>
                <w:szCs w:val="24"/>
                <w:lang/>
              </w:rPr>
              <w:t xml:space="preserve"> </w:t>
            </w:r>
            <w:r w:rsidRPr="0006675C">
              <w:rPr>
                <w:rStyle w:val="hps"/>
                <w:sz w:val="24"/>
                <w:szCs w:val="24"/>
                <w:lang/>
              </w:rPr>
              <w:t>steps involved in</w:t>
            </w:r>
            <w:r w:rsidRPr="0006675C">
              <w:rPr>
                <w:sz w:val="24"/>
                <w:szCs w:val="24"/>
                <w:lang/>
              </w:rPr>
              <w:t xml:space="preserve"> </w:t>
            </w:r>
            <w:r w:rsidRPr="0006675C">
              <w:rPr>
                <w:rStyle w:val="hps"/>
                <w:sz w:val="24"/>
                <w:szCs w:val="24"/>
                <w:lang/>
              </w:rPr>
              <w:t>the</w:t>
            </w:r>
            <w:r w:rsidRPr="0006675C">
              <w:rPr>
                <w:sz w:val="24"/>
                <w:szCs w:val="24"/>
                <w:lang/>
              </w:rPr>
              <w:t xml:space="preserve"> </w:t>
            </w:r>
            <w:r w:rsidRPr="0006675C">
              <w:rPr>
                <w:rStyle w:val="hps"/>
                <w:sz w:val="24"/>
                <w:szCs w:val="24"/>
                <w:lang/>
              </w:rPr>
              <w:t>accounting cycle</w:t>
            </w:r>
            <w:r w:rsidRPr="0006675C">
              <w:rPr>
                <w:sz w:val="24"/>
                <w:szCs w:val="24"/>
                <w:lang/>
              </w:rPr>
              <w:t xml:space="preserve"> </w:t>
            </w:r>
            <w:r w:rsidRPr="0006675C">
              <w:rPr>
                <w:rStyle w:val="hps"/>
                <w:sz w:val="24"/>
                <w:szCs w:val="24"/>
                <w:lang/>
              </w:rPr>
              <w:t>in</w:t>
            </w:r>
            <w:r w:rsidRPr="0006675C">
              <w:rPr>
                <w:sz w:val="24"/>
                <w:szCs w:val="24"/>
                <w:lang/>
              </w:rPr>
              <w:t xml:space="preserve"> </w:t>
            </w:r>
            <w:r w:rsidRPr="0006675C">
              <w:rPr>
                <w:rStyle w:val="hps"/>
                <w:sz w:val="24"/>
                <w:szCs w:val="24"/>
                <w:lang/>
              </w:rPr>
              <w:t>a</w:t>
            </w:r>
            <w:r w:rsidRPr="0006675C">
              <w:rPr>
                <w:sz w:val="24"/>
                <w:szCs w:val="24"/>
                <w:lang/>
              </w:rPr>
              <w:t xml:space="preserve"> </w:t>
            </w:r>
            <w:r w:rsidRPr="0006675C">
              <w:rPr>
                <w:rStyle w:val="hps"/>
                <w:sz w:val="24"/>
                <w:szCs w:val="24"/>
                <w:lang/>
              </w:rPr>
              <w:t>services company</w:t>
            </w:r>
            <w:r w:rsidRPr="0006675C">
              <w:rPr>
                <w:sz w:val="24"/>
                <w:szCs w:val="24"/>
                <w:lang/>
              </w:rPr>
              <w:t>.</w:t>
            </w:r>
          </w:p>
        </w:tc>
        <w:tc>
          <w:tcPr>
            <w:tcW w:w="255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E0395" w:rsidRPr="00AF4B64" w:rsidTr="00890897">
        <w:trPr>
          <w:gridAfter w:val="1"/>
          <w:wAfter w:w="18" w:type="pct"/>
          <w:trHeight w:val="401"/>
        </w:trPr>
        <w:tc>
          <w:tcPr>
            <w:tcW w:w="868" w:type="pct"/>
          </w:tcPr>
          <w:p w:rsidR="00DE0395" w:rsidRPr="00114C06" w:rsidRDefault="00DE0395" w:rsidP="00890897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20" w:type="pct"/>
          </w:tcPr>
          <w:p w:rsidR="00DE0395" w:rsidRPr="00EF6BFB" w:rsidRDefault="00DE0395" w:rsidP="00890897">
            <w:pPr>
              <w:ind w:left="16" w:hanging="16"/>
              <w:rPr>
                <w:rFonts w:ascii="Arial" w:hAnsi="Arial" w:cs="Arial"/>
                <w:lang w:val="en-US"/>
              </w:rPr>
            </w:pPr>
            <w:r w:rsidRPr="00EF6BFB">
              <w:rPr>
                <w:rFonts w:ascii="Arial" w:hAnsi="Arial" w:cs="Arial"/>
                <w:lang w:val="en-US"/>
              </w:rPr>
              <w:t>Design</w:t>
            </w:r>
            <w:r>
              <w:rPr>
                <w:rFonts w:ascii="Arial" w:hAnsi="Arial" w:cs="Arial"/>
                <w:lang w:val="en-US"/>
              </w:rPr>
              <w:t>s</w:t>
            </w:r>
            <w:r w:rsidRPr="00EF6BFB">
              <w:rPr>
                <w:rFonts w:ascii="Arial" w:hAnsi="Arial" w:cs="Arial"/>
                <w:lang w:val="en-US"/>
              </w:rPr>
              <w:t xml:space="preserve"> an accounting cycle in a ser</w:t>
            </w:r>
            <w:r>
              <w:rPr>
                <w:rFonts w:ascii="Arial" w:hAnsi="Arial" w:cs="Arial"/>
                <w:lang w:val="en-US"/>
              </w:rPr>
              <w:t>v</w:t>
            </w:r>
            <w:r w:rsidRPr="00EF6BFB">
              <w:rPr>
                <w:rFonts w:ascii="Arial" w:hAnsi="Arial" w:cs="Arial"/>
                <w:lang w:val="en-US"/>
              </w:rPr>
              <w:t>ice company.</w:t>
            </w:r>
          </w:p>
          <w:p w:rsidR="00DE0395" w:rsidRPr="00EF6BFB" w:rsidRDefault="00DE0395" w:rsidP="00890897">
            <w:pPr>
              <w:ind w:left="129"/>
              <w:rPr>
                <w:rFonts w:ascii="Arial" w:hAnsi="Arial" w:cs="Arial"/>
                <w:lang w:val="en-US"/>
              </w:rPr>
            </w:pPr>
          </w:p>
        </w:tc>
        <w:tc>
          <w:tcPr>
            <w:tcW w:w="255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E0395" w:rsidRPr="00AF4B64" w:rsidTr="00890897">
        <w:trPr>
          <w:gridAfter w:val="1"/>
          <w:wAfter w:w="18" w:type="pct"/>
        </w:trPr>
        <w:tc>
          <w:tcPr>
            <w:tcW w:w="868" w:type="pct"/>
          </w:tcPr>
          <w:p w:rsidR="00DE0395" w:rsidRPr="00114C06" w:rsidRDefault="00DE0395" w:rsidP="00890897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pct"/>
          </w:tcPr>
          <w:p w:rsidR="00DE0395" w:rsidRPr="00EF6BFB" w:rsidRDefault="00DE0395" w:rsidP="0089089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E0395" w:rsidRPr="00AF4B64" w:rsidTr="00890897">
        <w:trPr>
          <w:gridAfter w:val="1"/>
          <w:wAfter w:w="18" w:type="pct"/>
        </w:trPr>
        <w:tc>
          <w:tcPr>
            <w:tcW w:w="868" w:type="pct"/>
          </w:tcPr>
          <w:p w:rsidR="00DE0395" w:rsidRPr="00114C06" w:rsidRDefault="00DE0395" w:rsidP="00890897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20" w:type="pct"/>
          </w:tcPr>
          <w:p w:rsidR="00DE0395" w:rsidRPr="00EF6BFB" w:rsidRDefault="00DE0395" w:rsidP="0089089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E0395" w:rsidRPr="00AF4B64" w:rsidTr="00890897">
        <w:trPr>
          <w:gridAfter w:val="1"/>
          <w:wAfter w:w="18" w:type="pct"/>
        </w:trPr>
        <w:tc>
          <w:tcPr>
            <w:tcW w:w="868" w:type="pct"/>
          </w:tcPr>
          <w:p w:rsidR="00DE0395" w:rsidRPr="00114C06" w:rsidRDefault="00DE0395" w:rsidP="00890897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20" w:type="pct"/>
          </w:tcPr>
          <w:p w:rsidR="00DE0395" w:rsidRPr="004A4DBA" w:rsidRDefault="00DE0395" w:rsidP="00890897">
            <w:pPr>
              <w:ind w:left="155"/>
              <w:rPr>
                <w:rFonts w:ascii="Arial" w:hAnsi="Arial" w:cs="Arial"/>
                <w:lang w:val="en-US"/>
              </w:rPr>
            </w:pPr>
          </w:p>
        </w:tc>
        <w:tc>
          <w:tcPr>
            <w:tcW w:w="255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6" w:type="pct"/>
            <w:gridSpan w:val="2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DE0395" w:rsidRPr="00AF4B64" w:rsidRDefault="00DE039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tbl>
      <w:tblPr>
        <w:tblStyle w:val="Tablaconcuadrcula"/>
        <w:tblW w:w="5200" w:type="pct"/>
        <w:tblInd w:w="-601" w:type="dxa"/>
        <w:tblLayout w:type="fixed"/>
        <w:tblLook w:val="04A0"/>
      </w:tblPr>
      <w:tblGrid>
        <w:gridCol w:w="12332"/>
        <w:gridCol w:w="1419"/>
      </w:tblGrid>
      <w:tr w:rsidR="009A6F6B" w:rsidRPr="00AF591A" w:rsidTr="009A6F6B">
        <w:trPr>
          <w:trHeight w:val="510"/>
        </w:trPr>
        <w:tc>
          <w:tcPr>
            <w:tcW w:w="4484" w:type="pct"/>
          </w:tcPr>
          <w:p w:rsidR="009A6F6B" w:rsidRPr="003B356D" w:rsidRDefault="009A6F6B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516" w:type="pct"/>
            <w:vMerge w:val="restart"/>
          </w:tcPr>
          <w:p w:rsidR="009A6F6B" w:rsidRPr="00AF591A" w:rsidRDefault="009A6F6B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AF59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9A6F6B" w:rsidRPr="00DC3218" w:rsidTr="009A6F6B">
        <w:trPr>
          <w:trHeight w:val="508"/>
        </w:trPr>
        <w:tc>
          <w:tcPr>
            <w:tcW w:w="4484" w:type="pct"/>
          </w:tcPr>
          <w:p w:rsidR="009A6F6B" w:rsidRPr="003B356D" w:rsidRDefault="009A6F6B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516" w:type="pct"/>
            <w:vMerge/>
          </w:tcPr>
          <w:p w:rsidR="009A6F6B" w:rsidRPr="003B356D" w:rsidRDefault="009A6F6B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9A6F6B" w:rsidRPr="00DC3218" w:rsidTr="009A6F6B">
        <w:trPr>
          <w:trHeight w:val="508"/>
        </w:trPr>
        <w:tc>
          <w:tcPr>
            <w:tcW w:w="4484" w:type="pct"/>
          </w:tcPr>
          <w:p w:rsidR="009A6F6B" w:rsidRPr="003B356D" w:rsidRDefault="009A6F6B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516" w:type="pct"/>
            <w:vMerge/>
          </w:tcPr>
          <w:p w:rsidR="009A6F6B" w:rsidRPr="003B356D" w:rsidRDefault="009A6F6B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87215" w:rsidRPr="008277F4" w:rsidRDefault="00687215">
      <w:pPr>
        <w:rPr>
          <w:lang w:val="en-US"/>
        </w:rPr>
      </w:pPr>
    </w:p>
    <w:p w:rsidR="00687215" w:rsidRPr="008277F4" w:rsidRDefault="00687215">
      <w:pPr>
        <w:rPr>
          <w:lang w:val="en-US"/>
        </w:rPr>
      </w:pPr>
    </w:p>
    <w:p w:rsidR="00687215" w:rsidRPr="008277F4" w:rsidRDefault="00687215">
      <w:pPr>
        <w:rPr>
          <w:lang w:val="en-US"/>
        </w:rPr>
      </w:pPr>
    </w:p>
    <w:p w:rsidR="00687215" w:rsidRPr="008277F4" w:rsidRDefault="00687215">
      <w:pPr>
        <w:rPr>
          <w:lang w:val="en-US"/>
        </w:rPr>
      </w:pPr>
    </w:p>
    <w:p w:rsidR="00E375B0" w:rsidRPr="008277F4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pPr w:leftFromText="141" w:rightFromText="141" w:vertAnchor="page" w:horzAnchor="margin" w:tblpY="2310"/>
        <w:tblW w:w="5254" w:type="pct"/>
        <w:tblLayout w:type="fixed"/>
        <w:tblLook w:val="04A0"/>
      </w:tblPr>
      <w:tblGrid>
        <w:gridCol w:w="2412"/>
        <w:gridCol w:w="2834"/>
        <w:gridCol w:w="706"/>
        <w:gridCol w:w="853"/>
        <w:gridCol w:w="4360"/>
        <w:gridCol w:w="1395"/>
        <w:gridCol w:w="1281"/>
        <w:gridCol w:w="53"/>
      </w:tblGrid>
      <w:tr w:rsidR="002B767A" w:rsidRPr="00DE0395" w:rsidTr="002B767A">
        <w:tc>
          <w:tcPr>
            <w:tcW w:w="5000" w:type="pct"/>
            <w:gridSpan w:val="8"/>
          </w:tcPr>
          <w:p w:rsidR="002B767A" w:rsidRPr="00DE0395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E2C73">
              <w:rPr>
                <w:rFonts w:ascii="Arial" w:hAnsi="Arial" w:cs="Arial"/>
                <w:sz w:val="24"/>
                <w:szCs w:val="24"/>
                <w:lang w:val="en-US"/>
              </w:rPr>
              <w:t>SUB ÁREA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Administration of service centers</w:t>
            </w:r>
          </w:p>
        </w:tc>
      </w:tr>
      <w:tr w:rsidR="002B767A" w:rsidRPr="00152A0D" w:rsidTr="002B767A">
        <w:tc>
          <w:tcPr>
            <w:tcW w:w="5000" w:type="pct"/>
            <w:gridSpan w:val="8"/>
          </w:tcPr>
          <w:p w:rsidR="002B767A" w:rsidRPr="00152A0D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Descriptive Statistics</w:t>
            </w:r>
          </w:p>
        </w:tc>
      </w:tr>
      <w:tr w:rsidR="002B767A" w:rsidRPr="00E92CBC" w:rsidTr="002B767A">
        <w:trPr>
          <w:trHeight w:val="265"/>
        </w:trPr>
        <w:tc>
          <w:tcPr>
            <w:tcW w:w="5000" w:type="pct"/>
            <w:gridSpan w:val="8"/>
          </w:tcPr>
          <w:p w:rsidR="002B767A" w:rsidRPr="00EF6BFB" w:rsidRDefault="002B767A" w:rsidP="009A6F6B">
            <w:pPr>
              <w:ind w:left="2836" w:hanging="2836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E92CB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E92CBC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</w:t>
            </w:r>
            <w:r w:rsidRPr="00676852">
              <w:rPr>
                <w:rFonts w:ascii="Arial" w:hAnsi="Arial" w:cs="Arial"/>
                <w:lang/>
              </w:rPr>
              <w:t xml:space="preserve"> </w:t>
            </w:r>
            <w:r w:rsidRPr="00676852">
              <w:rPr>
                <w:rStyle w:val="hps"/>
                <w:rFonts w:ascii="Arial" w:hAnsi="Arial" w:cs="Arial"/>
                <w:lang/>
              </w:rPr>
              <w:t>Apply</w:t>
            </w:r>
            <w:r w:rsidRPr="00676852">
              <w:rPr>
                <w:rFonts w:ascii="Arial" w:hAnsi="Arial" w:cs="Arial"/>
                <w:lang/>
              </w:rPr>
              <w:t xml:space="preserve"> </w:t>
            </w:r>
            <w:r w:rsidRPr="00676852">
              <w:rPr>
                <w:rStyle w:val="hps"/>
                <w:rFonts w:ascii="Arial" w:hAnsi="Arial" w:cs="Arial"/>
                <w:lang/>
              </w:rPr>
              <w:t>descriptive statistics</w:t>
            </w:r>
            <w:r w:rsidRPr="00676852">
              <w:rPr>
                <w:rFonts w:ascii="Arial" w:hAnsi="Arial" w:cs="Arial"/>
                <w:lang/>
              </w:rPr>
              <w:t xml:space="preserve"> in the </w:t>
            </w:r>
            <w:r w:rsidRPr="00676852">
              <w:rPr>
                <w:rStyle w:val="hps"/>
                <w:rFonts w:ascii="Arial" w:hAnsi="Arial" w:cs="Arial"/>
                <w:lang/>
              </w:rPr>
              <w:t>office</w:t>
            </w:r>
            <w:r w:rsidRPr="00676852">
              <w:rPr>
                <w:rFonts w:ascii="Arial" w:hAnsi="Arial" w:cs="Arial"/>
                <w:lang/>
              </w:rPr>
              <w:t xml:space="preserve"> to achieve</w:t>
            </w:r>
            <w:r w:rsidRPr="00676852">
              <w:rPr>
                <w:rStyle w:val="hps"/>
                <w:rFonts w:ascii="Arial" w:hAnsi="Arial" w:cs="Arial"/>
                <w:lang/>
              </w:rPr>
              <w:t xml:space="preserve"> quality and</w:t>
            </w:r>
            <w:r w:rsidRPr="00676852">
              <w:rPr>
                <w:rFonts w:ascii="Arial" w:hAnsi="Arial" w:cs="Arial"/>
                <w:lang/>
              </w:rPr>
              <w:t xml:space="preserve"> </w:t>
            </w:r>
            <w:r w:rsidRPr="00676852">
              <w:rPr>
                <w:rStyle w:val="hps"/>
                <w:rFonts w:ascii="Arial" w:hAnsi="Arial" w:cs="Arial"/>
                <w:lang/>
              </w:rPr>
              <w:t>excellence</w:t>
            </w:r>
            <w:r w:rsidRPr="00676852">
              <w:rPr>
                <w:rFonts w:ascii="Arial" w:hAnsi="Arial" w:cs="Arial"/>
                <w:lang/>
              </w:rPr>
              <w:t xml:space="preserve"> </w:t>
            </w:r>
            <w:r w:rsidRPr="00676852">
              <w:rPr>
                <w:rStyle w:val="hps"/>
                <w:rFonts w:ascii="Arial" w:hAnsi="Arial" w:cs="Arial"/>
                <w:lang/>
              </w:rPr>
              <w:t>in</w:t>
            </w:r>
            <w:r w:rsidRPr="00676852">
              <w:rPr>
                <w:rFonts w:ascii="Arial" w:hAnsi="Arial" w:cs="Arial"/>
                <w:lang/>
              </w:rPr>
              <w:t xml:space="preserve"> </w:t>
            </w:r>
            <w:r w:rsidRPr="00676852">
              <w:rPr>
                <w:rStyle w:val="hps"/>
                <w:rFonts w:ascii="Arial" w:hAnsi="Arial" w:cs="Arial"/>
                <w:lang/>
              </w:rPr>
              <w:t>the organization and interpretation</w:t>
            </w:r>
            <w:r w:rsidRPr="00676852">
              <w:rPr>
                <w:rFonts w:ascii="Arial" w:hAnsi="Arial" w:cs="Arial"/>
                <w:lang/>
              </w:rPr>
              <w:t xml:space="preserve"> </w:t>
            </w:r>
            <w:r w:rsidRPr="00676852">
              <w:rPr>
                <w:rStyle w:val="hps"/>
                <w:rFonts w:ascii="Arial" w:hAnsi="Arial" w:cs="Arial"/>
                <w:lang/>
              </w:rPr>
              <w:t>of</w:t>
            </w:r>
            <w:r w:rsidRPr="00676852">
              <w:rPr>
                <w:rFonts w:ascii="Arial" w:hAnsi="Arial" w:cs="Arial"/>
                <w:lang/>
              </w:rPr>
              <w:t xml:space="preserve"> </w:t>
            </w:r>
            <w:r w:rsidRPr="00676852">
              <w:rPr>
                <w:rStyle w:val="hps"/>
                <w:rFonts w:ascii="Arial" w:hAnsi="Arial" w:cs="Arial"/>
                <w:lang/>
              </w:rPr>
              <w:t>data</w:t>
            </w:r>
            <w:r>
              <w:rPr>
                <w:rStyle w:val="hps"/>
                <w:rFonts w:ascii="Arial" w:hAnsi="Arial" w:cs="Arial"/>
                <w:lang/>
              </w:rPr>
              <w:t>.</w:t>
            </w:r>
          </w:p>
          <w:p w:rsidR="002B767A" w:rsidRPr="00E92CBC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B767A" w:rsidRPr="003B5D01" w:rsidTr="002B767A">
        <w:trPr>
          <w:trHeight w:val="309"/>
        </w:trPr>
        <w:tc>
          <w:tcPr>
            <w:tcW w:w="868" w:type="pct"/>
            <w:vMerge w:val="restart"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0" w:type="pct"/>
            <w:vMerge w:val="restart"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1" w:type="pct"/>
            <w:gridSpan w:val="2"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9" w:type="pct"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981" w:type="pct"/>
            <w:gridSpan w:val="3"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B767A" w:rsidRPr="003B5D01" w:rsidTr="002B767A">
        <w:trPr>
          <w:trHeight w:val="309"/>
        </w:trPr>
        <w:tc>
          <w:tcPr>
            <w:tcW w:w="868" w:type="pct"/>
            <w:vMerge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561" w:type="pct"/>
            <w:gridSpan w:val="2"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9" w:type="pct"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981" w:type="pct"/>
            <w:gridSpan w:val="3"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B767A" w:rsidRPr="003B5D01" w:rsidTr="002B767A">
        <w:trPr>
          <w:gridAfter w:val="1"/>
          <w:wAfter w:w="18" w:type="pct"/>
          <w:trHeight w:val="308"/>
        </w:trPr>
        <w:tc>
          <w:tcPr>
            <w:tcW w:w="868" w:type="pct"/>
            <w:vMerge/>
          </w:tcPr>
          <w:p w:rsidR="002B767A" w:rsidRPr="003B5D01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:rsidR="002B767A" w:rsidRPr="003B5D01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" w:type="pct"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07" w:type="pct"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569" w:type="pct"/>
          </w:tcPr>
          <w:p w:rsidR="002B767A" w:rsidRPr="003B5D01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02" w:type="pct"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61" w:type="pct"/>
          </w:tcPr>
          <w:p w:rsidR="002B767A" w:rsidRPr="003B5D01" w:rsidRDefault="002B767A" w:rsidP="008648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2B767A" w:rsidRPr="00AF4B64" w:rsidTr="002B767A">
        <w:trPr>
          <w:gridAfter w:val="1"/>
          <w:wAfter w:w="18" w:type="pct"/>
          <w:trHeight w:val="1087"/>
        </w:trPr>
        <w:tc>
          <w:tcPr>
            <w:tcW w:w="868" w:type="pct"/>
          </w:tcPr>
          <w:p w:rsidR="002B767A" w:rsidRPr="00114C06" w:rsidRDefault="002B767A" w:rsidP="009A6F6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5377E">
              <w:rPr>
                <w:rStyle w:val="hps"/>
                <w:rFonts w:ascii="Arial" w:hAnsi="Arial" w:cs="Arial"/>
                <w:lang/>
              </w:rPr>
              <w:t>Applies</w:t>
            </w:r>
            <w:r w:rsidRPr="0025377E">
              <w:rPr>
                <w:rFonts w:ascii="Arial" w:hAnsi="Arial" w:cs="Arial"/>
                <w:lang/>
              </w:rPr>
              <w:t xml:space="preserve"> </w:t>
            </w:r>
            <w:r w:rsidRPr="0025377E">
              <w:rPr>
                <w:rStyle w:val="hps"/>
                <w:rFonts w:ascii="Arial" w:hAnsi="Arial" w:cs="Arial"/>
                <w:lang/>
              </w:rPr>
              <w:t>descriptive statistics</w:t>
            </w:r>
            <w:r w:rsidRPr="0025377E">
              <w:rPr>
                <w:rFonts w:ascii="Arial" w:hAnsi="Arial" w:cs="Arial"/>
                <w:lang/>
              </w:rPr>
              <w:t xml:space="preserve"> </w:t>
            </w:r>
            <w:r w:rsidRPr="0025377E">
              <w:rPr>
                <w:rStyle w:val="hps"/>
                <w:rFonts w:ascii="Arial" w:hAnsi="Arial" w:cs="Arial"/>
                <w:lang/>
              </w:rPr>
              <w:t>on</w:t>
            </w:r>
            <w:r w:rsidRPr="0025377E">
              <w:rPr>
                <w:rFonts w:ascii="Arial" w:hAnsi="Arial" w:cs="Arial"/>
                <w:lang/>
              </w:rPr>
              <w:t xml:space="preserve"> </w:t>
            </w:r>
            <w:r w:rsidRPr="0025377E">
              <w:rPr>
                <w:rStyle w:val="hps"/>
                <w:rFonts w:ascii="Arial" w:hAnsi="Arial" w:cs="Arial"/>
                <w:lang/>
              </w:rPr>
              <w:t>the</w:t>
            </w:r>
            <w:r w:rsidRPr="0025377E">
              <w:rPr>
                <w:rFonts w:ascii="Arial" w:hAnsi="Arial" w:cs="Arial"/>
                <w:lang/>
              </w:rPr>
              <w:t xml:space="preserve"> </w:t>
            </w:r>
            <w:r w:rsidRPr="0025377E">
              <w:rPr>
                <w:rStyle w:val="hps"/>
                <w:rFonts w:ascii="Arial" w:hAnsi="Arial" w:cs="Arial"/>
                <w:lang/>
              </w:rPr>
              <w:t>information processing</w:t>
            </w:r>
            <w:r w:rsidRPr="00EF6BF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1020" w:type="pct"/>
          </w:tcPr>
          <w:p w:rsidR="002B767A" w:rsidRPr="00EF6BFB" w:rsidRDefault="002B767A" w:rsidP="00890897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lang w:val="en-US"/>
              </w:rPr>
            </w:pPr>
            <w:r w:rsidRPr="0025377E">
              <w:rPr>
                <w:rStyle w:val="hps"/>
                <w:rFonts w:ascii="Arial" w:hAnsi="Arial" w:cs="Arial"/>
                <w:lang/>
              </w:rPr>
              <w:t>Organize</w:t>
            </w:r>
            <w:r>
              <w:rPr>
                <w:rStyle w:val="hps"/>
                <w:rFonts w:ascii="Arial" w:hAnsi="Arial" w:cs="Arial"/>
                <w:lang/>
              </w:rPr>
              <w:t>s</w:t>
            </w:r>
            <w:r w:rsidRPr="0025377E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25377E">
              <w:rPr>
                <w:rStyle w:val="hps"/>
                <w:rFonts w:ascii="Arial" w:hAnsi="Arial" w:cs="Arial"/>
                <w:lang/>
              </w:rPr>
              <w:t>statistically fictional/phantom</w:t>
            </w:r>
            <w:r w:rsidRPr="0025377E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25377E">
              <w:rPr>
                <w:rStyle w:val="hps"/>
                <w:rFonts w:ascii="Arial" w:hAnsi="Arial" w:cs="Arial"/>
                <w:lang/>
              </w:rPr>
              <w:t>and real</w:t>
            </w:r>
            <w:r w:rsidRPr="0025377E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25377E">
              <w:rPr>
                <w:rStyle w:val="hps"/>
                <w:rFonts w:ascii="Arial" w:hAnsi="Arial" w:cs="Arial"/>
                <w:lang/>
              </w:rPr>
              <w:t>data</w:t>
            </w:r>
            <w:r w:rsidRPr="0025377E">
              <w:rPr>
                <w:rStyle w:val="shorttext"/>
                <w:rFonts w:ascii="Arial" w:hAnsi="Arial" w:cs="Arial"/>
                <w:lang/>
              </w:rPr>
              <w:t>.</w:t>
            </w:r>
          </w:p>
        </w:tc>
        <w:tc>
          <w:tcPr>
            <w:tcW w:w="254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9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02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B767A" w:rsidRPr="00AF4B64" w:rsidTr="002B767A">
        <w:trPr>
          <w:gridAfter w:val="1"/>
          <w:wAfter w:w="18" w:type="pct"/>
          <w:trHeight w:val="401"/>
        </w:trPr>
        <w:tc>
          <w:tcPr>
            <w:tcW w:w="868" w:type="pct"/>
          </w:tcPr>
          <w:p w:rsidR="002B767A" w:rsidRPr="00114C06" w:rsidRDefault="002B767A" w:rsidP="008648DB">
            <w:pPr>
              <w:pStyle w:val="Sangra3detindependiente"/>
              <w:ind w:left="0"/>
              <w:rPr>
                <w:lang w:val="en-US"/>
              </w:rPr>
            </w:pPr>
          </w:p>
        </w:tc>
        <w:tc>
          <w:tcPr>
            <w:tcW w:w="1020" w:type="pct"/>
          </w:tcPr>
          <w:p w:rsidR="002B767A" w:rsidRPr="00EF6BFB" w:rsidRDefault="002B767A" w:rsidP="00890897">
            <w:pPr>
              <w:tabs>
                <w:tab w:val="left" w:pos="-720"/>
              </w:tabs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25377E">
              <w:rPr>
                <w:rStyle w:val="hps"/>
                <w:rFonts w:ascii="Arial" w:hAnsi="Arial" w:cs="Arial"/>
                <w:lang/>
              </w:rPr>
              <w:t>Appl</w:t>
            </w:r>
            <w:r>
              <w:rPr>
                <w:rStyle w:val="hps"/>
                <w:rFonts w:ascii="Arial" w:hAnsi="Arial" w:cs="Arial"/>
                <w:lang/>
              </w:rPr>
              <w:t>ies</w:t>
            </w:r>
            <w:r w:rsidRPr="0025377E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25377E">
              <w:rPr>
                <w:rStyle w:val="hps"/>
                <w:rFonts w:ascii="Arial" w:hAnsi="Arial" w:cs="Arial"/>
                <w:lang/>
              </w:rPr>
              <w:t>knowledge of statistics</w:t>
            </w:r>
            <w:r w:rsidRPr="0025377E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25377E">
              <w:rPr>
                <w:rStyle w:val="hps"/>
                <w:rFonts w:ascii="Arial" w:hAnsi="Arial" w:cs="Arial"/>
                <w:lang/>
              </w:rPr>
              <w:t>to obtain</w:t>
            </w:r>
            <w:r w:rsidRPr="0025377E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25377E">
              <w:rPr>
                <w:rStyle w:val="hps"/>
                <w:rFonts w:ascii="Arial" w:hAnsi="Arial" w:cs="Arial"/>
                <w:lang/>
              </w:rPr>
              <w:t>samples</w:t>
            </w:r>
            <w:r w:rsidRPr="0025377E">
              <w:rPr>
                <w:rStyle w:val="shorttext"/>
                <w:rFonts w:ascii="Arial" w:hAnsi="Arial" w:cs="Arial"/>
                <w:lang/>
              </w:rPr>
              <w:t>.</w:t>
            </w:r>
          </w:p>
        </w:tc>
        <w:tc>
          <w:tcPr>
            <w:tcW w:w="254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9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02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B767A" w:rsidRPr="00AF4B64" w:rsidTr="002B767A">
        <w:trPr>
          <w:gridAfter w:val="1"/>
          <w:wAfter w:w="18" w:type="pct"/>
        </w:trPr>
        <w:tc>
          <w:tcPr>
            <w:tcW w:w="868" w:type="pct"/>
          </w:tcPr>
          <w:p w:rsidR="002B767A" w:rsidRPr="00114C06" w:rsidRDefault="002B767A" w:rsidP="008648D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pct"/>
          </w:tcPr>
          <w:p w:rsidR="002B767A" w:rsidRPr="00EF6BFB" w:rsidRDefault="002B767A" w:rsidP="00890897">
            <w:pPr>
              <w:tabs>
                <w:tab w:val="left" w:pos="-720"/>
              </w:tabs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EF6BFB">
              <w:rPr>
                <w:rFonts w:ascii="Arial" w:hAnsi="Arial" w:cs="Arial"/>
                <w:lang w:val="en-US"/>
              </w:rPr>
              <w:t>Calculate</w:t>
            </w:r>
            <w:r>
              <w:rPr>
                <w:rFonts w:ascii="Arial" w:hAnsi="Arial" w:cs="Arial"/>
                <w:lang w:val="en-US"/>
              </w:rPr>
              <w:t>s</w:t>
            </w:r>
            <w:r w:rsidRPr="00EF6BFB">
              <w:rPr>
                <w:rFonts w:ascii="Arial" w:hAnsi="Arial" w:cs="Arial"/>
                <w:lang w:val="en-US"/>
              </w:rPr>
              <w:t xml:space="preserve"> the mode, median, and mean.</w:t>
            </w:r>
            <w:r w:rsidRPr="00EF6BFB">
              <w:rPr>
                <w:rFonts w:ascii="Arial" w:hAnsi="Arial" w:cs="Arial"/>
                <w:spacing w:val="-2"/>
                <w:lang w:val="en-US"/>
              </w:rPr>
              <w:t xml:space="preserve"> </w:t>
            </w:r>
          </w:p>
        </w:tc>
        <w:tc>
          <w:tcPr>
            <w:tcW w:w="254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9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02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B767A" w:rsidRPr="00AF4B64" w:rsidTr="002B767A">
        <w:trPr>
          <w:gridAfter w:val="1"/>
          <w:wAfter w:w="18" w:type="pct"/>
          <w:trHeight w:val="853"/>
        </w:trPr>
        <w:tc>
          <w:tcPr>
            <w:tcW w:w="868" w:type="pct"/>
          </w:tcPr>
          <w:p w:rsidR="002B767A" w:rsidRPr="00114C06" w:rsidRDefault="002B767A" w:rsidP="002B767A">
            <w:pPr>
              <w:jc w:val="both"/>
              <w:rPr>
                <w:rFonts w:ascii="Arial" w:hAnsi="Arial" w:cs="Arial"/>
                <w:lang w:val="en-US"/>
              </w:rPr>
            </w:pPr>
            <w:r w:rsidRPr="00EF6BFB">
              <w:rPr>
                <w:rFonts w:ascii="Arial" w:hAnsi="Arial" w:cs="Arial"/>
                <w:lang w:val="en-US"/>
              </w:rPr>
              <w:t xml:space="preserve">Prepare </w:t>
            </w:r>
            <w:r w:rsidRPr="001A7388">
              <w:rPr>
                <w:rStyle w:val="hps"/>
                <w:rFonts w:ascii="Arial" w:hAnsi="Arial" w:cs="Arial"/>
                <w:lang/>
              </w:rPr>
              <w:t>statistical tools for</w:t>
            </w:r>
            <w:r w:rsidRPr="001A7388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quality control</w:t>
            </w:r>
            <w:r w:rsidRPr="001A7388">
              <w:rPr>
                <w:rStyle w:val="shorttext"/>
                <w:rFonts w:ascii="Arial" w:hAnsi="Arial" w:cs="Arial"/>
                <w:lang/>
              </w:rPr>
              <w:t>.</w:t>
            </w:r>
          </w:p>
        </w:tc>
        <w:tc>
          <w:tcPr>
            <w:tcW w:w="1020" w:type="pct"/>
          </w:tcPr>
          <w:p w:rsidR="002B767A" w:rsidRPr="001A7388" w:rsidRDefault="002B767A" w:rsidP="009A6F6B">
            <w:pPr>
              <w:rPr>
                <w:rFonts w:ascii="Arial" w:hAnsi="Arial" w:cs="Arial"/>
              </w:rPr>
            </w:pPr>
            <w:r w:rsidRPr="001A7388">
              <w:rPr>
                <w:rStyle w:val="hps"/>
                <w:rFonts w:ascii="Arial" w:hAnsi="Arial" w:cs="Arial"/>
                <w:lang/>
              </w:rPr>
              <w:t>Solve</w:t>
            </w:r>
            <w:r>
              <w:rPr>
                <w:rStyle w:val="hps"/>
                <w:rFonts w:ascii="Arial" w:hAnsi="Arial" w:cs="Arial"/>
                <w:lang/>
              </w:rPr>
              <w:t>s</w:t>
            </w:r>
            <w:r w:rsidRPr="001A7388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statistical problems.</w:t>
            </w:r>
          </w:p>
        </w:tc>
        <w:tc>
          <w:tcPr>
            <w:tcW w:w="254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9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02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B767A" w:rsidRPr="00AF4B64" w:rsidTr="002B767A">
        <w:trPr>
          <w:gridAfter w:val="1"/>
          <w:wAfter w:w="18" w:type="pct"/>
        </w:trPr>
        <w:tc>
          <w:tcPr>
            <w:tcW w:w="868" w:type="pct"/>
          </w:tcPr>
          <w:p w:rsidR="002B767A" w:rsidRDefault="002B767A" w:rsidP="008648D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20" w:type="pct"/>
          </w:tcPr>
          <w:p w:rsidR="002B767A" w:rsidRPr="00EF6BFB" w:rsidRDefault="002B767A" w:rsidP="00890897">
            <w:pPr>
              <w:rPr>
                <w:rFonts w:ascii="Arial" w:hAnsi="Arial" w:cs="Arial"/>
                <w:lang w:val="en-US"/>
              </w:rPr>
            </w:pPr>
            <w:r w:rsidRPr="001A7388">
              <w:rPr>
                <w:rStyle w:val="hps"/>
                <w:rFonts w:ascii="Arial" w:hAnsi="Arial" w:cs="Arial"/>
                <w:lang/>
              </w:rPr>
              <w:t>Represent</w:t>
            </w:r>
            <w:r>
              <w:rPr>
                <w:rStyle w:val="hps"/>
                <w:rFonts w:ascii="Arial" w:hAnsi="Arial" w:cs="Arial"/>
                <w:lang/>
              </w:rPr>
              <w:t>s</w:t>
            </w:r>
            <w:r w:rsidRPr="001A7388">
              <w:rPr>
                <w:rStyle w:val="hps"/>
                <w:rFonts w:ascii="Arial" w:hAnsi="Arial" w:cs="Arial"/>
                <w:lang/>
              </w:rPr>
              <w:t xml:space="preserve"> data</w:t>
            </w:r>
            <w:r w:rsidRPr="001A7388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using</w:t>
            </w:r>
            <w:r w:rsidRPr="001A7388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different</w:t>
            </w:r>
            <w:r w:rsidRPr="001A7388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forms</w:t>
            </w:r>
            <w:r w:rsidRPr="001A7388">
              <w:rPr>
                <w:rStyle w:val="shorttext"/>
                <w:rFonts w:ascii="Arial" w:hAnsi="Arial" w:cs="Arial"/>
                <w:lang/>
              </w:rPr>
              <w:t>.</w:t>
            </w:r>
          </w:p>
        </w:tc>
        <w:tc>
          <w:tcPr>
            <w:tcW w:w="254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9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02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B767A" w:rsidRPr="00AF4B64" w:rsidTr="002B767A">
        <w:trPr>
          <w:gridAfter w:val="1"/>
          <w:wAfter w:w="18" w:type="pct"/>
        </w:trPr>
        <w:tc>
          <w:tcPr>
            <w:tcW w:w="868" w:type="pct"/>
          </w:tcPr>
          <w:p w:rsidR="002B767A" w:rsidRDefault="002B767A" w:rsidP="008648D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20" w:type="pct"/>
          </w:tcPr>
          <w:p w:rsidR="002B767A" w:rsidRPr="00EF6BFB" w:rsidRDefault="002B767A" w:rsidP="00890897">
            <w:pPr>
              <w:rPr>
                <w:rFonts w:ascii="Arial" w:hAnsi="Arial" w:cs="Arial"/>
                <w:spacing w:val="-2"/>
                <w:lang w:val="en-US"/>
              </w:rPr>
            </w:pPr>
            <w:r w:rsidRPr="00EF6BFB">
              <w:rPr>
                <w:rFonts w:ascii="Arial" w:hAnsi="Arial" w:cs="Arial"/>
                <w:lang w:val="en-US"/>
              </w:rPr>
              <w:t>Design</w:t>
            </w:r>
            <w:r>
              <w:rPr>
                <w:rFonts w:ascii="Arial" w:hAnsi="Arial" w:cs="Arial"/>
                <w:lang w:val="en-US"/>
              </w:rPr>
              <w:t>s</w:t>
            </w:r>
            <w:r w:rsidRPr="00EF6BFB">
              <w:rPr>
                <w:rFonts w:ascii="Arial" w:hAnsi="Arial" w:cs="Arial"/>
                <w:lang w:val="en-US"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graphical representations</w:t>
            </w:r>
            <w:r w:rsidRPr="001A7388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based</w:t>
            </w:r>
            <w:r w:rsidRPr="001A7388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on</w:t>
            </w:r>
            <w:r w:rsidRPr="001A7388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the</w:t>
            </w:r>
            <w:r w:rsidRPr="001A7388">
              <w:rPr>
                <w:rStyle w:val="shorttext"/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data.</w:t>
            </w:r>
          </w:p>
        </w:tc>
        <w:tc>
          <w:tcPr>
            <w:tcW w:w="254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9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02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B767A" w:rsidRPr="00AF4B64" w:rsidTr="002B767A">
        <w:trPr>
          <w:gridAfter w:val="1"/>
          <w:wAfter w:w="18" w:type="pct"/>
        </w:trPr>
        <w:tc>
          <w:tcPr>
            <w:tcW w:w="868" w:type="pct"/>
          </w:tcPr>
          <w:p w:rsidR="002B767A" w:rsidRDefault="002B767A" w:rsidP="008648D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20" w:type="pct"/>
          </w:tcPr>
          <w:p w:rsidR="002B767A" w:rsidRPr="00EF6BFB" w:rsidRDefault="002B767A" w:rsidP="00890897">
            <w:pPr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1A7388">
              <w:rPr>
                <w:rStyle w:val="hps"/>
                <w:rFonts w:ascii="Arial" w:hAnsi="Arial" w:cs="Arial"/>
                <w:lang/>
              </w:rPr>
              <w:t>Use</w:t>
            </w:r>
            <w:r>
              <w:rPr>
                <w:rStyle w:val="hps"/>
                <w:rFonts w:ascii="Arial" w:hAnsi="Arial" w:cs="Arial"/>
                <w:lang/>
              </w:rPr>
              <w:t>s</w:t>
            </w:r>
            <w:r w:rsidRPr="001A7388">
              <w:rPr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specific</w:t>
            </w:r>
            <w:r w:rsidRPr="001A7388">
              <w:rPr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software</w:t>
            </w:r>
            <w:r w:rsidRPr="001A7388">
              <w:rPr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to</w:t>
            </w:r>
            <w:r w:rsidRPr="001A7388">
              <w:rPr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tabulate</w:t>
            </w:r>
            <w:r w:rsidRPr="001A7388">
              <w:rPr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and</w:t>
            </w:r>
            <w:r w:rsidRPr="001A7388">
              <w:rPr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present</w:t>
            </w:r>
            <w:r w:rsidRPr="001A7388">
              <w:rPr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statistical</w:t>
            </w:r>
            <w:r w:rsidRPr="001A7388">
              <w:rPr>
                <w:rFonts w:ascii="Arial" w:hAnsi="Arial" w:cs="Arial"/>
                <w:lang/>
              </w:rPr>
              <w:t xml:space="preserve"> </w:t>
            </w:r>
            <w:r w:rsidRPr="001A7388">
              <w:rPr>
                <w:rStyle w:val="hps"/>
                <w:rFonts w:ascii="Arial" w:hAnsi="Arial" w:cs="Arial"/>
                <w:lang/>
              </w:rPr>
              <w:t>data</w:t>
            </w:r>
            <w:r w:rsidRPr="001A7388">
              <w:rPr>
                <w:rFonts w:ascii="Arial" w:hAnsi="Arial" w:cs="Arial"/>
                <w:lang/>
              </w:rPr>
              <w:t>.</w:t>
            </w:r>
          </w:p>
        </w:tc>
        <w:tc>
          <w:tcPr>
            <w:tcW w:w="254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9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02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2B767A" w:rsidRPr="00AF4B64" w:rsidRDefault="002B767A" w:rsidP="008648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B767A" w:rsidRPr="00DE0395" w:rsidTr="002B767A">
        <w:tc>
          <w:tcPr>
            <w:tcW w:w="5000" w:type="pct"/>
            <w:gridSpan w:val="8"/>
          </w:tcPr>
          <w:p w:rsidR="002B767A" w:rsidRPr="00DE0395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E2C73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SUB ÁREA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Administration of service centers</w:t>
            </w:r>
          </w:p>
        </w:tc>
      </w:tr>
      <w:tr w:rsidR="002B767A" w:rsidRPr="009A6F6B" w:rsidTr="002B767A">
        <w:tc>
          <w:tcPr>
            <w:tcW w:w="5000" w:type="pct"/>
            <w:gridSpan w:val="8"/>
          </w:tcPr>
          <w:p w:rsidR="002B767A" w:rsidRPr="00152A0D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</w:t>
            </w:r>
            <w:r w:rsidRPr="00E77819">
              <w:rPr>
                <w:rFonts w:ascii="Arial" w:hAnsi="Arial" w:cs="Arial"/>
              </w:rPr>
              <w:t xml:space="preserve"> Marketing</w:t>
            </w:r>
          </w:p>
        </w:tc>
      </w:tr>
      <w:tr w:rsidR="002B767A" w:rsidRPr="00E92CBC" w:rsidTr="002B767A">
        <w:tc>
          <w:tcPr>
            <w:tcW w:w="5000" w:type="pct"/>
            <w:gridSpan w:val="8"/>
          </w:tcPr>
          <w:p w:rsidR="002B767A" w:rsidRPr="00E92CBC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E92CB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E92CBC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Design different economic and financial statements for a service company.</w:t>
            </w:r>
          </w:p>
        </w:tc>
      </w:tr>
      <w:tr w:rsidR="002B767A" w:rsidRPr="003B5D01" w:rsidTr="002B767A">
        <w:trPr>
          <w:trHeight w:val="309"/>
        </w:trPr>
        <w:tc>
          <w:tcPr>
            <w:tcW w:w="868" w:type="pct"/>
            <w:vMerge w:val="restart"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0" w:type="pct"/>
            <w:vMerge w:val="restart"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1" w:type="pct"/>
            <w:gridSpan w:val="2"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9" w:type="pct"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981" w:type="pct"/>
            <w:gridSpan w:val="3"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B767A" w:rsidRPr="003B5D01" w:rsidTr="002B767A">
        <w:trPr>
          <w:trHeight w:val="309"/>
        </w:trPr>
        <w:tc>
          <w:tcPr>
            <w:tcW w:w="868" w:type="pct"/>
            <w:vMerge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561" w:type="pct"/>
            <w:gridSpan w:val="2"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9" w:type="pct"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981" w:type="pct"/>
            <w:gridSpan w:val="3"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B767A" w:rsidRPr="003B5D01" w:rsidTr="002B767A">
        <w:trPr>
          <w:gridAfter w:val="1"/>
          <w:wAfter w:w="18" w:type="pct"/>
          <w:trHeight w:val="308"/>
        </w:trPr>
        <w:tc>
          <w:tcPr>
            <w:tcW w:w="868" w:type="pct"/>
            <w:vMerge/>
          </w:tcPr>
          <w:p w:rsidR="002B767A" w:rsidRPr="003B5D01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:rsidR="002B767A" w:rsidRPr="003B5D01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" w:type="pct"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07" w:type="pct"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569" w:type="pct"/>
          </w:tcPr>
          <w:p w:rsidR="002B767A" w:rsidRPr="003B5D01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02" w:type="pct"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61" w:type="pct"/>
          </w:tcPr>
          <w:p w:rsidR="002B767A" w:rsidRPr="003B5D01" w:rsidRDefault="002B767A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2B767A" w:rsidRPr="00AF4B64" w:rsidTr="002B767A">
        <w:trPr>
          <w:gridAfter w:val="1"/>
          <w:wAfter w:w="18" w:type="pct"/>
        </w:trPr>
        <w:tc>
          <w:tcPr>
            <w:tcW w:w="868" w:type="pct"/>
          </w:tcPr>
          <w:p w:rsidR="002B767A" w:rsidRPr="002B767A" w:rsidRDefault="002B767A" w:rsidP="002B767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B767A">
              <w:rPr>
                <w:rFonts w:ascii="Arial" w:hAnsi="Arial" w:cs="Arial"/>
                <w:sz w:val="24"/>
                <w:szCs w:val="24"/>
                <w:lang/>
              </w:rPr>
              <w:t>Analyzes the influence of marketing in business management.</w:t>
            </w:r>
          </w:p>
        </w:tc>
        <w:tc>
          <w:tcPr>
            <w:tcW w:w="1020" w:type="pct"/>
          </w:tcPr>
          <w:p w:rsidR="002B767A" w:rsidRPr="002B767A" w:rsidRDefault="002B767A" w:rsidP="0089089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B767A">
              <w:rPr>
                <w:rFonts w:ascii="Arial" w:hAnsi="Arial" w:cs="Arial"/>
                <w:sz w:val="24"/>
                <w:szCs w:val="24"/>
              </w:rPr>
              <w:t>Promotes</w:t>
            </w:r>
            <w:proofErr w:type="spellEnd"/>
            <w:r w:rsidRPr="002B767A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2B767A">
              <w:rPr>
                <w:rFonts w:ascii="Arial" w:hAnsi="Arial" w:cs="Arial"/>
                <w:sz w:val="24"/>
                <w:szCs w:val="24"/>
              </w:rPr>
              <w:t>product</w:t>
            </w:r>
            <w:proofErr w:type="spellEnd"/>
            <w:r w:rsidRPr="002B767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254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9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02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B767A" w:rsidRPr="00AF4B64" w:rsidTr="002B767A">
        <w:trPr>
          <w:gridAfter w:val="1"/>
          <w:wAfter w:w="18" w:type="pct"/>
          <w:trHeight w:val="401"/>
        </w:trPr>
        <w:tc>
          <w:tcPr>
            <w:tcW w:w="868" w:type="pct"/>
          </w:tcPr>
          <w:p w:rsidR="002B767A" w:rsidRPr="002B767A" w:rsidRDefault="002B767A" w:rsidP="00890897">
            <w:pPr>
              <w:pStyle w:val="Sangra3detindependiente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020" w:type="pct"/>
          </w:tcPr>
          <w:p w:rsidR="002B767A" w:rsidRPr="002B767A" w:rsidRDefault="002B767A" w:rsidP="008908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B767A">
              <w:rPr>
                <w:rFonts w:ascii="Arial" w:hAnsi="Arial" w:cs="Arial"/>
                <w:sz w:val="24"/>
                <w:szCs w:val="24"/>
                <w:lang/>
              </w:rPr>
              <w:t>Makes a marketing plan for a product or new service.</w:t>
            </w:r>
          </w:p>
        </w:tc>
        <w:tc>
          <w:tcPr>
            <w:tcW w:w="254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9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02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B767A" w:rsidRPr="00AF4B64" w:rsidTr="002B767A">
        <w:trPr>
          <w:gridAfter w:val="1"/>
          <w:wAfter w:w="18" w:type="pct"/>
        </w:trPr>
        <w:tc>
          <w:tcPr>
            <w:tcW w:w="868" w:type="pct"/>
          </w:tcPr>
          <w:p w:rsidR="002B767A" w:rsidRPr="002B767A" w:rsidRDefault="002B767A" w:rsidP="00890897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pct"/>
          </w:tcPr>
          <w:p w:rsidR="002B767A" w:rsidRPr="002B767A" w:rsidRDefault="002B767A" w:rsidP="00890897">
            <w:pPr>
              <w:pStyle w:val="Sangra3detindependiente"/>
              <w:ind w:left="0"/>
              <w:rPr>
                <w:sz w:val="24"/>
                <w:szCs w:val="24"/>
                <w:lang w:val="en-US"/>
              </w:rPr>
            </w:pPr>
            <w:r w:rsidRPr="002B767A">
              <w:rPr>
                <w:sz w:val="24"/>
                <w:szCs w:val="24"/>
                <w:lang w:val="en-US"/>
              </w:rPr>
              <w:t>Interprets laws defining the consumers´ rights.</w:t>
            </w:r>
          </w:p>
        </w:tc>
        <w:tc>
          <w:tcPr>
            <w:tcW w:w="254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9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02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B767A" w:rsidRPr="00AF4B64" w:rsidTr="002B767A">
        <w:trPr>
          <w:gridAfter w:val="1"/>
          <w:wAfter w:w="18" w:type="pct"/>
        </w:trPr>
        <w:tc>
          <w:tcPr>
            <w:tcW w:w="868" w:type="pct"/>
          </w:tcPr>
          <w:p w:rsidR="002B767A" w:rsidRPr="002B767A" w:rsidRDefault="002B767A" w:rsidP="00890897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pct"/>
          </w:tcPr>
          <w:p w:rsidR="002B767A" w:rsidRPr="002B767A" w:rsidRDefault="002B767A" w:rsidP="0089089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B767A">
              <w:rPr>
                <w:rFonts w:ascii="Arial" w:hAnsi="Arial" w:cs="Arial"/>
                <w:sz w:val="24"/>
                <w:szCs w:val="24"/>
                <w:lang w:val="en-US"/>
              </w:rPr>
              <w:t>Researches marketing in different companies.</w:t>
            </w:r>
          </w:p>
        </w:tc>
        <w:tc>
          <w:tcPr>
            <w:tcW w:w="254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9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02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B767A" w:rsidRPr="00AF4B64" w:rsidTr="002B767A">
        <w:trPr>
          <w:gridAfter w:val="1"/>
          <w:wAfter w:w="18" w:type="pct"/>
        </w:trPr>
        <w:tc>
          <w:tcPr>
            <w:tcW w:w="868" w:type="pct"/>
          </w:tcPr>
          <w:p w:rsidR="002B767A" w:rsidRPr="002B767A" w:rsidRDefault="002B767A" w:rsidP="00890897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pct"/>
          </w:tcPr>
          <w:p w:rsidR="002B767A" w:rsidRPr="002B767A" w:rsidRDefault="002B767A" w:rsidP="00890897">
            <w:pPr>
              <w:rPr>
                <w:rFonts w:ascii="Arial" w:hAnsi="Arial" w:cs="Arial"/>
                <w:sz w:val="24"/>
                <w:szCs w:val="24"/>
                <w:lang/>
              </w:rPr>
            </w:pPr>
            <w:r w:rsidRPr="002B767A">
              <w:rPr>
                <w:rFonts w:ascii="Arial" w:hAnsi="Arial" w:cs="Arial"/>
                <w:sz w:val="24"/>
                <w:szCs w:val="24"/>
                <w:lang/>
              </w:rPr>
              <w:t>Develops elements of marketing in a business activity.</w:t>
            </w:r>
          </w:p>
          <w:p w:rsidR="002B767A" w:rsidRPr="002B767A" w:rsidRDefault="002B767A" w:rsidP="0089089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4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9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02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</w:tcPr>
          <w:p w:rsidR="002B767A" w:rsidRPr="00AF4B64" w:rsidRDefault="002B767A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E375B0" w:rsidRPr="008277F4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E375B0" w:rsidRPr="008277F4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E375B0" w:rsidRPr="008277F4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E375B0" w:rsidRPr="008277F4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E375B0" w:rsidRPr="008277F4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pPr w:leftFromText="141" w:rightFromText="141" w:vertAnchor="page" w:horzAnchor="margin" w:tblpY="2310"/>
        <w:tblW w:w="5026" w:type="pct"/>
        <w:tblLayout w:type="fixed"/>
        <w:tblLook w:val="04A0"/>
      </w:tblPr>
      <w:tblGrid>
        <w:gridCol w:w="2413"/>
        <w:gridCol w:w="2834"/>
        <w:gridCol w:w="707"/>
        <w:gridCol w:w="851"/>
        <w:gridCol w:w="3934"/>
        <w:gridCol w:w="1276"/>
        <w:gridCol w:w="1276"/>
      </w:tblGrid>
      <w:tr w:rsidR="00A65BB2" w:rsidRPr="00DE0395" w:rsidTr="00144F17">
        <w:tc>
          <w:tcPr>
            <w:tcW w:w="5000" w:type="pct"/>
            <w:gridSpan w:val="7"/>
          </w:tcPr>
          <w:p w:rsidR="00A65BB2" w:rsidRPr="00DE0395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E2C73">
              <w:rPr>
                <w:rFonts w:ascii="Arial" w:hAnsi="Arial" w:cs="Arial"/>
                <w:sz w:val="24"/>
                <w:szCs w:val="24"/>
                <w:lang w:val="en-US"/>
              </w:rPr>
              <w:t>SUB ÁREA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Administration of service centers</w:t>
            </w:r>
          </w:p>
        </w:tc>
      </w:tr>
      <w:tr w:rsidR="00A65BB2" w:rsidRPr="00152A0D" w:rsidTr="00144F17">
        <w:tc>
          <w:tcPr>
            <w:tcW w:w="5000" w:type="pct"/>
            <w:gridSpan w:val="7"/>
          </w:tcPr>
          <w:p w:rsidR="00A65BB2" w:rsidRPr="00152A0D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</w:t>
            </w:r>
            <w:r w:rsidRPr="00E77819">
              <w:rPr>
                <w:rFonts w:ascii="Arial" w:hAnsi="Arial" w:cs="Arial"/>
              </w:rPr>
              <w:t xml:space="preserve"> Marketing</w:t>
            </w:r>
          </w:p>
        </w:tc>
      </w:tr>
      <w:tr w:rsidR="00A65BB2" w:rsidRPr="00E92CBC" w:rsidTr="00144F17">
        <w:tc>
          <w:tcPr>
            <w:tcW w:w="5000" w:type="pct"/>
            <w:gridSpan w:val="7"/>
          </w:tcPr>
          <w:p w:rsidR="00A65BB2" w:rsidRPr="00E92CBC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E92CB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E92CBC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Design different economic and financial statements for a service company.</w:t>
            </w:r>
          </w:p>
        </w:tc>
      </w:tr>
      <w:tr w:rsidR="00A65BB2" w:rsidRPr="003B5D01" w:rsidTr="00144F17">
        <w:trPr>
          <w:trHeight w:val="309"/>
        </w:trPr>
        <w:tc>
          <w:tcPr>
            <w:tcW w:w="908" w:type="pct"/>
            <w:vMerge w:val="restart"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66" w:type="pct"/>
            <w:vMerge w:val="restart"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gridSpan w:val="2"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0" w:type="pct"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960" w:type="pct"/>
            <w:gridSpan w:val="2"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5BB2" w:rsidRPr="003B5D01" w:rsidTr="00144F17">
        <w:trPr>
          <w:trHeight w:val="309"/>
        </w:trPr>
        <w:tc>
          <w:tcPr>
            <w:tcW w:w="908" w:type="pct"/>
            <w:vMerge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66" w:type="pct"/>
            <w:vMerge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0" w:type="pct"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  <w:gridSpan w:val="2"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5BB2" w:rsidRPr="003B5D01" w:rsidTr="00144F17">
        <w:trPr>
          <w:trHeight w:val="308"/>
        </w:trPr>
        <w:tc>
          <w:tcPr>
            <w:tcW w:w="908" w:type="pct"/>
            <w:vMerge/>
          </w:tcPr>
          <w:p w:rsidR="00A65BB2" w:rsidRPr="003B5D01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6" w:type="pct"/>
            <w:vMerge/>
          </w:tcPr>
          <w:p w:rsidR="00A65BB2" w:rsidRPr="003B5D01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480" w:type="pct"/>
          </w:tcPr>
          <w:p w:rsidR="00A65BB2" w:rsidRPr="003B5D01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0" w:type="pct"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80" w:type="pct"/>
          </w:tcPr>
          <w:p w:rsidR="00A65BB2" w:rsidRPr="003B5D01" w:rsidRDefault="00A65BB2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A65BB2" w:rsidRPr="00AF4B64" w:rsidTr="00144F17">
        <w:tc>
          <w:tcPr>
            <w:tcW w:w="908" w:type="pct"/>
          </w:tcPr>
          <w:p w:rsidR="00A65BB2" w:rsidRPr="002B767A" w:rsidRDefault="00A65BB2" w:rsidP="0089089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B767A">
              <w:rPr>
                <w:rFonts w:ascii="Arial" w:hAnsi="Arial" w:cs="Arial"/>
                <w:sz w:val="24"/>
                <w:szCs w:val="24"/>
                <w:lang w:val="en-GB"/>
              </w:rPr>
              <w:t>Choose a variety of possibilities to suit a demand or request in foreign trade.</w:t>
            </w:r>
          </w:p>
        </w:tc>
        <w:tc>
          <w:tcPr>
            <w:tcW w:w="1066" w:type="pct"/>
          </w:tcPr>
          <w:p w:rsidR="00A65BB2" w:rsidRPr="002B767A" w:rsidRDefault="00A65BB2" w:rsidP="00890897">
            <w:pPr>
              <w:rPr>
                <w:rFonts w:ascii="Arial" w:hAnsi="Arial" w:cs="Arial"/>
                <w:sz w:val="24"/>
                <w:szCs w:val="24"/>
                <w:lang/>
              </w:rPr>
            </w:pPr>
            <w:r w:rsidRPr="002B767A">
              <w:rPr>
                <w:rFonts w:ascii="Arial" w:hAnsi="Arial" w:cs="Arial"/>
                <w:sz w:val="24"/>
                <w:szCs w:val="24"/>
                <w:lang/>
              </w:rPr>
              <w:t>Interprets foreign trade characteristic.</w:t>
            </w:r>
          </w:p>
          <w:p w:rsidR="00A65BB2" w:rsidRPr="002B767A" w:rsidRDefault="00A65BB2" w:rsidP="00890897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65BB2" w:rsidRPr="002B767A" w:rsidRDefault="00A65BB2" w:rsidP="00890897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65BB2" w:rsidRPr="002B767A" w:rsidRDefault="00A65BB2" w:rsidP="00890897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</w:tc>
        <w:tc>
          <w:tcPr>
            <w:tcW w:w="266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65BB2" w:rsidRPr="00AF4B64" w:rsidTr="00144F17">
        <w:trPr>
          <w:trHeight w:val="401"/>
        </w:trPr>
        <w:tc>
          <w:tcPr>
            <w:tcW w:w="908" w:type="pct"/>
          </w:tcPr>
          <w:p w:rsidR="00A65BB2" w:rsidRPr="002B767A" w:rsidRDefault="00A65BB2" w:rsidP="00890897">
            <w:pPr>
              <w:pStyle w:val="Sangra3detindependiente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1066" w:type="pct"/>
          </w:tcPr>
          <w:p w:rsidR="00A65BB2" w:rsidRPr="002B767A" w:rsidRDefault="00A65BB2" w:rsidP="00144F1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B767A">
              <w:rPr>
                <w:rFonts w:ascii="Arial" w:hAnsi="Arial" w:cs="Arial"/>
                <w:sz w:val="24"/>
                <w:szCs w:val="24"/>
                <w:lang w:val="en-US"/>
              </w:rPr>
              <w:t>Researches foreign trade messa</w:t>
            </w:r>
            <w:r w:rsidR="00144F17">
              <w:rPr>
                <w:rFonts w:ascii="Arial" w:hAnsi="Arial" w:cs="Arial"/>
                <w:sz w:val="24"/>
                <w:szCs w:val="24"/>
                <w:lang w:val="en-US"/>
              </w:rPr>
              <w:t>ges for demanding or requesting</w:t>
            </w:r>
          </w:p>
        </w:tc>
        <w:tc>
          <w:tcPr>
            <w:tcW w:w="266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65BB2" w:rsidRPr="00AF4B64" w:rsidTr="00144F17">
        <w:tc>
          <w:tcPr>
            <w:tcW w:w="908" w:type="pct"/>
          </w:tcPr>
          <w:p w:rsidR="00A65BB2" w:rsidRPr="00C63720" w:rsidRDefault="00A65BB2" w:rsidP="00144F17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E77819">
              <w:rPr>
                <w:rFonts w:ascii="Arial" w:hAnsi="Arial" w:cs="Arial"/>
                <w:lang w:val="en-GB"/>
              </w:rPr>
              <w:t>Communicates instructions, detailed products and standards for international operations in foreign trade.</w:t>
            </w:r>
          </w:p>
        </w:tc>
        <w:tc>
          <w:tcPr>
            <w:tcW w:w="1066" w:type="pct"/>
          </w:tcPr>
          <w:p w:rsidR="00A65BB2" w:rsidRPr="00E77819" w:rsidRDefault="00A65BB2" w:rsidP="00890897">
            <w:pPr>
              <w:rPr>
                <w:rFonts w:ascii="Arial" w:hAnsi="Arial" w:cs="Arial"/>
                <w:lang/>
              </w:rPr>
            </w:pPr>
            <w:r w:rsidRPr="00E77819">
              <w:rPr>
                <w:rFonts w:ascii="Arial" w:hAnsi="Arial" w:cs="Arial"/>
                <w:lang/>
              </w:rPr>
              <w:t>Explains relations between ideas about international and domestic trade topics.</w:t>
            </w:r>
          </w:p>
          <w:p w:rsidR="00A65BB2" w:rsidRPr="00E77819" w:rsidRDefault="00A65BB2" w:rsidP="00890897">
            <w:pPr>
              <w:rPr>
                <w:rFonts w:ascii="Arial" w:hAnsi="Arial" w:cs="Arial"/>
                <w:lang/>
              </w:rPr>
            </w:pPr>
          </w:p>
          <w:p w:rsidR="00A65BB2" w:rsidRPr="00E77819" w:rsidRDefault="00A65BB2" w:rsidP="00890897">
            <w:pPr>
              <w:rPr>
                <w:rFonts w:ascii="Arial" w:hAnsi="Arial" w:cs="Arial"/>
                <w:lang/>
              </w:rPr>
            </w:pPr>
          </w:p>
        </w:tc>
        <w:tc>
          <w:tcPr>
            <w:tcW w:w="266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A65BB2" w:rsidRPr="00AF4B64" w:rsidRDefault="00A65BB2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44F17" w:rsidRPr="00AF4B64" w:rsidTr="00144F17">
        <w:tc>
          <w:tcPr>
            <w:tcW w:w="908" w:type="pct"/>
          </w:tcPr>
          <w:p w:rsidR="00144F17" w:rsidRPr="00E77819" w:rsidRDefault="00144F17" w:rsidP="00144F17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144F17" w:rsidRPr="00E77819" w:rsidRDefault="00144F17" w:rsidP="00144F17">
            <w:pPr>
              <w:rPr>
                <w:rFonts w:ascii="Arial" w:hAnsi="Arial" w:cs="Arial"/>
                <w:lang/>
              </w:rPr>
            </w:pPr>
            <w:r w:rsidRPr="00E77819">
              <w:rPr>
                <w:rFonts w:ascii="Arial" w:hAnsi="Arial" w:cs="Arial"/>
                <w:lang/>
              </w:rPr>
              <w:t>Shows how to fill foreign trade form.</w:t>
            </w:r>
          </w:p>
        </w:tc>
        <w:tc>
          <w:tcPr>
            <w:tcW w:w="266" w:type="pct"/>
          </w:tcPr>
          <w:p w:rsidR="00144F17" w:rsidRPr="00AF4B64" w:rsidRDefault="00144F17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44F17" w:rsidRPr="00AF4B64" w:rsidRDefault="00144F17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144F17" w:rsidRPr="00AF4B64" w:rsidRDefault="00144F17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144F17" w:rsidRPr="00AF4B64" w:rsidRDefault="00144F17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144F17" w:rsidRPr="00AF4B64" w:rsidRDefault="00144F17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44F17" w:rsidRPr="00AF4B64" w:rsidTr="00144F17">
        <w:tc>
          <w:tcPr>
            <w:tcW w:w="908" w:type="pct"/>
          </w:tcPr>
          <w:p w:rsidR="00144F17" w:rsidRPr="00E77819" w:rsidRDefault="00144F17" w:rsidP="00144F17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144F17" w:rsidRPr="00E77819" w:rsidRDefault="00144F17" w:rsidP="00890897">
            <w:pPr>
              <w:rPr>
                <w:rFonts w:ascii="Arial" w:hAnsi="Arial" w:cs="Arial"/>
                <w:lang/>
              </w:rPr>
            </w:pPr>
            <w:r w:rsidRPr="00E77819">
              <w:rPr>
                <w:rFonts w:ascii="Arial" w:hAnsi="Arial" w:cs="Arial"/>
                <w:lang/>
              </w:rPr>
              <w:t>Establishes International trade negotiation by phone, internet, and meetings.</w:t>
            </w:r>
          </w:p>
        </w:tc>
        <w:tc>
          <w:tcPr>
            <w:tcW w:w="266" w:type="pct"/>
          </w:tcPr>
          <w:p w:rsidR="00144F17" w:rsidRPr="00AF4B64" w:rsidRDefault="00144F17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44F17" w:rsidRPr="00AF4B64" w:rsidRDefault="00144F17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144F17" w:rsidRPr="00AF4B64" w:rsidRDefault="00144F17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144F17" w:rsidRPr="00AF4B64" w:rsidRDefault="00144F17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144F17" w:rsidRPr="00AF4B64" w:rsidRDefault="00144F17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B382E" w:rsidRPr="00DE0395" w:rsidTr="00890897">
        <w:tc>
          <w:tcPr>
            <w:tcW w:w="5000" w:type="pct"/>
            <w:gridSpan w:val="7"/>
          </w:tcPr>
          <w:p w:rsidR="00BB382E" w:rsidRPr="00DE0395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E2C73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SUB ÁREA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Administration of service centers</w:t>
            </w:r>
          </w:p>
        </w:tc>
      </w:tr>
      <w:tr w:rsidR="00BB382E" w:rsidRPr="00152A0D" w:rsidTr="00890897">
        <w:tc>
          <w:tcPr>
            <w:tcW w:w="5000" w:type="pct"/>
            <w:gridSpan w:val="7"/>
          </w:tcPr>
          <w:p w:rsidR="00BB382E" w:rsidRPr="00152A0D" w:rsidRDefault="00BB382E" w:rsidP="00BB382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</w:t>
            </w:r>
            <w:r w:rsidRPr="00E778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5D7B03">
              <w:rPr>
                <w:rFonts w:ascii="Arial" w:hAnsi="Arial" w:cs="Arial"/>
                <w:lang w:val="en-US"/>
              </w:rPr>
              <w:t xml:space="preserve"> Entrepreneurial Didactic Management</w:t>
            </w:r>
          </w:p>
        </w:tc>
      </w:tr>
      <w:tr w:rsidR="00BB382E" w:rsidRPr="00E92CBC" w:rsidTr="00890897">
        <w:tc>
          <w:tcPr>
            <w:tcW w:w="5000" w:type="pct"/>
            <w:gridSpan w:val="7"/>
          </w:tcPr>
          <w:p w:rsidR="00BB382E" w:rsidRPr="00E92CBC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E92CB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E92CBC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Make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business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work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according to national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and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international.</w:t>
            </w:r>
          </w:p>
        </w:tc>
      </w:tr>
      <w:tr w:rsidR="00BB382E" w:rsidRPr="003B5D01" w:rsidTr="00890897">
        <w:trPr>
          <w:trHeight w:val="309"/>
        </w:trPr>
        <w:tc>
          <w:tcPr>
            <w:tcW w:w="908" w:type="pct"/>
            <w:vMerge w:val="restart"/>
          </w:tcPr>
          <w:p w:rsidR="00BB382E" w:rsidRPr="003B5D01" w:rsidRDefault="00BB382E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66" w:type="pct"/>
            <w:vMerge w:val="restart"/>
          </w:tcPr>
          <w:p w:rsidR="00BB382E" w:rsidRPr="003B5D01" w:rsidRDefault="00BB382E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gridSpan w:val="2"/>
          </w:tcPr>
          <w:p w:rsidR="00BB382E" w:rsidRPr="003B5D01" w:rsidRDefault="00BB382E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BB382E" w:rsidRPr="003B5D01" w:rsidRDefault="00BB382E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0" w:type="pct"/>
          </w:tcPr>
          <w:p w:rsidR="00BB382E" w:rsidRPr="003B5D01" w:rsidRDefault="00BB382E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960" w:type="pct"/>
            <w:gridSpan w:val="2"/>
          </w:tcPr>
          <w:p w:rsidR="00BB382E" w:rsidRPr="003B5D01" w:rsidRDefault="00BB382E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BB382E" w:rsidRPr="003B5D01" w:rsidRDefault="00BB382E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B382E" w:rsidRPr="003B5D01" w:rsidTr="00890897">
        <w:trPr>
          <w:trHeight w:val="308"/>
        </w:trPr>
        <w:tc>
          <w:tcPr>
            <w:tcW w:w="908" w:type="pct"/>
            <w:vMerge/>
          </w:tcPr>
          <w:p w:rsidR="00BB382E" w:rsidRPr="003B5D01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6" w:type="pct"/>
            <w:vMerge/>
          </w:tcPr>
          <w:p w:rsidR="00BB382E" w:rsidRPr="003B5D01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</w:tcPr>
          <w:p w:rsidR="00BB382E" w:rsidRPr="003B5D01" w:rsidRDefault="00BB382E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BB382E" w:rsidRPr="003B5D01" w:rsidRDefault="00BB382E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480" w:type="pct"/>
          </w:tcPr>
          <w:p w:rsidR="00BB382E" w:rsidRPr="003B5D01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0" w:type="pct"/>
          </w:tcPr>
          <w:p w:rsidR="00BB382E" w:rsidRPr="003B5D01" w:rsidRDefault="00BB382E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80" w:type="pct"/>
          </w:tcPr>
          <w:p w:rsidR="00BB382E" w:rsidRPr="003B5D01" w:rsidRDefault="00BB382E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BB382E" w:rsidRPr="00AF4B64" w:rsidTr="00890897">
        <w:tc>
          <w:tcPr>
            <w:tcW w:w="908" w:type="pct"/>
          </w:tcPr>
          <w:p w:rsidR="00BB382E" w:rsidRPr="002B767A" w:rsidRDefault="00BB382E" w:rsidP="0089089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E44CD">
              <w:rPr>
                <w:rFonts w:ascii="Arial" w:hAnsi="Arial" w:cs="Arial"/>
                <w:lang w:val="en-US" w:eastAsia="zh-HK"/>
              </w:rPr>
              <w:t>IdentifIies</w:t>
            </w:r>
            <w:proofErr w:type="spellEnd"/>
            <w:r w:rsidRPr="004E44CD">
              <w:rPr>
                <w:rFonts w:ascii="Arial" w:hAnsi="Arial" w:cs="Arial"/>
                <w:lang w:val="en-US" w:eastAsia="zh-HK"/>
              </w:rPr>
              <w:t xml:space="preserve"> the organizational and </w:t>
            </w:r>
            <w:proofErr w:type="spellStart"/>
            <w:r w:rsidRPr="004E44CD">
              <w:rPr>
                <w:rFonts w:ascii="Arial" w:hAnsi="Arial" w:cs="Arial"/>
                <w:lang w:val="en-US" w:eastAsia="zh-HK"/>
              </w:rPr>
              <w:t>fuctional</w:t>
            </w:r>
            <w:proofErr w:type="spellEnd"/>
            <w:r w:rsidRPr="004E44CD">
              <w:rPr>
                <w:rFonts w:ascii="Arial" w:hAnsi="Arial" w:cs="Arial"/>
                <w:lang w:val="en-US" w:eastAsia="zh-HK"/>
              </w:rPr>
              <w:t xml:space="preserve"> structure of </w:t>
            </w:r>
            <w:proofErr w:type="spellStart"/>
            <w:r w:rsidRPr="004E44CD">
              <w:rPr>
                <w:rFonts w:ascii="Arial" w:hAnsi="Arial" w:cs="Arial"/>
                <w:lang w:val="en-US" w:eastAsia="zh-HK"/>
              </w:rPr>
              <w:t>L@bora</w:t>
            </w:r>
            <w:proofErr w:type="spellEnd"/>
            <w:r w:rsidRPr="004E44CD">
              <w:rPr>
                <w:rFonts w:ascii="Arial" w:hAnsi="Arial" w:cs="Arial"/>
                <w:lang w:val="en-US" w:eastAsia="zh-HK"/>
              </w:rPr>
              <w:t xml:space="preserve"> Classroom</w:t>
            </w:r>
            <w:r w:rsidRPr="004E44CD">
              <w:rPr>
                <w:rStyle w:val="hps"/>
                <w:rFonts w:ascii="Arial" w:hAnsi="Arial" w:cs="Arial"/>
                <w:lang/>
              </w:rPr>
              <w:t xml:space="preserve"> practice</w:t>
            </w:r>
            <w:r w:rsidRPr="004E44CD">
              <w:rPr>
                <w:rFonts w:ascii="Arial" w:hAnsi="Arial" w:cs="Arial"/>
                <w:lang w:val="en-US" w:eastAsia="zh-HK"/>
              </w:rPr>
              <w:t>.</w:t>
            </w:r>
          </w:p>
        </w:tc>
        <w:tc>
          <w:tcPr>
            <w:tcW w:w="1066" w:type="pct"/>
          </w:tcPr>
          <w:p w:rsidR="00BB382E" w:rsidRPr="002B767A" w:rsidRDefault="00BB382E" w:rsidP="00890897">
            <w:pPr>
              <w:rPr>
                <w:rFonts w:ascii="Arial" w:hAnsi="Arial" w:cs="Arial"/>
                <w:sz w:val="24"/>
                <w:szCs w:val="24"/>
                <w:lang/>
              </w:rPr>
            </w:pPr>
            <w:r w:rsidRPr="004E44CD">
              <w:rPr>
                <w:rFonts w:ascii="Arial" w:hAnsi="Arial" w:cs="Arial"/>
                <w:lang w:val="en-US"/>
              </w:rPr>
              <w:t xml:space="preserve">Represent </w:t>
            </w:r>
            <w:r w:rsidRPr="004E44CD">
              <w:rPr>
                <w:rStyle w:val="hps"/>
                <w:rFonts w:ascii="Arial" w:hAnsi="Arial" w:cs="Arial"/>
                <w:lang/>
              </w:rPr>
              <w:t>the organizational structure</w:t>
            </w:r>
            <w:r w:rsidRPr="004E44CD">
              <w:rPr>
                <w:rFonts w:ascii="Arial" w:hAnsi="Arial" w:cs="Arial"/>
                <w:lang/>
              </w:rPr>
              <w:t xml:space="preserve"> </w:t>
            </w:r>
            <w:r w:rsidRPr="004E44CD">
              <w:rPr>
                <w:rStyle w:val="hps"/>
                <w:rFonts w:ascii="Arial" w:hAnsi="Arial" w:cs="Arial"/>
                <w:lang/>
              </w:rPr>
              <w:t>with all</w:t>
            </w:r>
            <w:r w:rsidRPr="004E44CD">
              <w:rPr>
                <w:rFonts w:ascii="Arial" w:hAnsi="Arial" w:cs="Arial"/>
                <w:lang/>
              </w:rPr>
              <w:t xml:space="preserve"> </w:t>
            </w:r>
            <w:r w:rsidRPr="004E44CD">
              <w:rPr>
                <w:rStyle w:val="hps"/>
                <w:rFonts w:ascii="Arial" w:hAnsi="Arial" w:cs="Arial"/>
                <w:lang/>
              </w:rPr>
              <w:t>the actors</w:t>
            </w:r>
            <w:r w:rsidRPr="004E44CD">
              <w:rPr>
                <w:rFonts w:ascii="Arial" w:hAnsi="Arial" w:cs="Arial"/>
                <w:lang/>
              </w:rPr>
              <w:t xml:space="preserve"> </w:t>
            </w:r>
            <w:r w:rsidRPr="004E44CD">
              <w:rPr>
                <w:rStyle w:val="hps"/>
                <w:rFonts w:ascii="Arial" w:hAnsi="Arial" w:cs="Arial"/>
                <w:lang/>
              </w:rPr>
              <w:t>and</w:t>
            </w:r>
            <w:r w:rsidRPr="004E44CD">
              <w:rPr>
                <w:rFonts w:ascii="Arial" w:hAnsi="Arial" w:cs="Arial"/>
                <w:lang/>
              </w:rPr>
              <w:t xml:space="preserve"> </w:t>
            </w:r>
            <w:r w:rsidRPr="004E44CD">
              <w:rPr>
                <w:rStyle w:val="hps"/>
                <w:rFonts w:ascii="Arial" w:hAnsi="Arial" w:cs="Arial"/>
                <w:lang/>
              </w:rPr>
              <w:t>their</w:t>
            </w:r>
            <w:r w:rsidRPr="004E44CD">
              <w:rPr>
                <w:rFonts w:ascii="Arial" w:hAnsi="Arial" w:cs="Arial"/>
                <w:lang/>
              </w:rPr>
              <w:t xml:space="preserve"> </w:t>
            </w:r>
            <w:r w:rsidRPr="004E44CD">
              <w:rPr>
                <w:rStyle w:val="hps"/>
                <w:rFonts w:ascii="Arial" w:hAnsi="Arial" w:cs="Arial"/>
                <w:lang/>
              </w:rPr>
              <w:t>positions.</w:t>
            </w:r>
            <w:r w:rsidRPr="004E44CD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66" w:type="pct"/>
          </w:tcPr>
          <w:p w:rsidR="00BB382E" w:rsidRPr="00AF4B64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BB382E" w:rsidRPr="00AF4B64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BB382E" w:rsidRPr="00AF4B64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BB382E" w:rsidRPr="00AF4B64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BB382E" w:rsidRPr="00AF4B64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B382E" w:rsidRPr="00AF4B64" w:rsidTr="00890897">
        <w:trPr>
          <w:trHeight w:val="401"/>
        </w:trPr>
        <w:tc>
          <w:tcPr>
            <w:tcW w:w="908" w:type="pct"/>
          </w:tcPr>
          <w:p w:rsidR="00BB382E" w:rsidRPr="00BB382E" w:rsidRDefault="00BB382E" w:rsidP="00011EA4">
            <w:pPr>
              <w:pStyle w:val="Sangra3detindependiente"/>
              <w:ind w:left="0"/>
              <w:rPr>
                <w:sz w:val="22"/>
                <w:szCs w:val="22"/>
                <w:lang w:val="en-US"/>
              </w:rPr>
            </w:pPr>
            <w:r w:rsidRPr="00BB382E">
              <w:rPr>
                <w:rStyle w:val="hps"/>
                <w:sz w:val="22"/>
                <w:szCs w:val="22"/>
                <w:lang/>
              </w:rPr>
              <w:t>Promotes</w:t>
            </w:r>
            <w:r w:rsidRPr="00BB382E">
              <w:rPr>
                <w:sz w:val="22"/>
                <w:szCs w:val="22"/>
                <w:lang/>
              </w:rPr>
              <w:t xml:space="preserve"> </w:t>
            </w:r>
            <w:r w:rsidRPr="00BB382E">
              <w:rPr>
                <w:rStyle w:val="hps"/>
                <w:sz w:val="22"/>
                <w:szCs w:val="22"/>
                <w:lang/>
              </w:rPr>
              <w:t>employment and</w:t>
            </w:r>
            <w:r w:rsidRPr="00BB382E">
              <w:rPr>
                <w:sz w:val="22"/>
                <w:szCs w:val="22"/>
                <w:lang/>
              </w:rPr>
              <w:t xml:space="preserve"> </w:t>
            </w:r>
            <w:r w:rsidRPr="00BB382E">
              <w:rPr>
                <w:rStyle w:val="hps"/>
                <w:sz w:val="22"/>
                <w:szCs w:val="22"/>
                <w:lang/>
              </w:rPr>
              <w:t>educational</w:t>
            </w:r>
            <w:r w:rsidRPr="00BB382E">
              <w:rPr>
                <w:sz w:val="22"/>
                <w:szCs w:val="22"/>
                <w:lang/>
              </w:rPr>
              <w:t xml:space="preserve"> </w:t>
            </w:r>
            <w:r w:rsidRPr="00BB382E">
              <w:rPr>
                <w:rStyle w:val="hps"/>
                <w:sz w:val="22"/>
                <w:szCs w:val="22"/>
                <w:lang/>
              </w:rPr>
              <w:t>experiences</w:t>
            </w:r>
            <w:r w:rsidRPr="00BB382E">
              <w:rPr>
                <w:sz w:val="22"/>
                <w:szCs w:val="22"/>
                <w:lang/>
              </w:rPr>
              <w:t xml:space="preserve"> </w:t>
            </w:r>
            <w:r w:rsidRPr="00BB382E">
              <w:rPr>
                <w:rStyle w:val="hps"/>
                <w:sz w:val="22"/>
                <w:szCs w:val="22"/>
                <w:lang/>
              </w:rPr>
              <w:t xml:space="preserve">of </w:t>
            </w:r>
            <w:r w:rsidRPr="00BB382E">
              <w:rPr>
                <w:sz w:val="22"/>
                <w:szCs w:val="22"/>
                <w:lang w:val="en-US" w:eastAsia="zh-HK"/>
              </w:rPr>
              <w:t xml:space="preserve">Labor@ classroom </w:t>
            </w:r>
            <w:r w:rsidRPr="00BB382E">
              <w:rPr>
                <w:rStyle w:val="hps"/>
                <w:sz w:val="22"/>
                <w:szCs w:val="22"/>
                <w:lang/>
              </w:rPr>
              <w:t>practice</w:t>
            </w:r>
            <w:r w:rsidRPr="00BB382E">
              <w:rPr>
                <w:sz w:val="22"/>
                <w:szCs w:val="22"/>
                <w:lang w:val="en-US" w:eastAsia="zh-HK"/>
              </w:rPr>
              <w:t xml:space="preserve"> for</w:t>
            </w:r>
            <w:r w:rsidRPr="00BB382E">
              <w:rPr>
                <w:rStyle w:val="hps"/>
                <w:sz w:val="22"/>
                <w:szCs w:val="22"/>
                <w:lang/>
              </w:rPr>
              <w:t xml:space="preserve"> service</w:t>
            </w:r>
            <w:r w:rsidRPr="00BB382E">
              <w:rPr>
                <w:sz w:val="22"/>
                <w:szCs w:val="22"/>
                <w:lang/>
              </w:rPr>
              <w:t xml:space="preserve"> </w:t>
            </w:r>
            <w:r w:rsidRPr="00BB382E">
              <w:rPr>
                <w:rStyle w:val="hps"/>
                <w:sz w:val="22"/>
                <w:szCs w:val="22"/>
                <w:lang/>
              </w:rPr>
              <w:t>centers</w:t>
            </w:r>
            <w:r w:rsidRPr="00BB382E">
              <w:rPr>
                <w:sz w:val="22"/>
                <w:szCs w:val="22"/>
                <w:lang/>
              </w:rPr>
              <w:t>.</w:t>
            </w:r>
          </w:p>
        </w:tc>
        <w:tc>
          <w:tcPr>
            <w:tcW w:w="1066" w:type="pct"/>
          </w:tcPr>
          <w:p w:rsidR="00BB382E" w:rsidRPr="00EF6BFB" w:rsidRDefault="00011EA4" w:rsidP="00011EA4">
            <w:pPr>
              <w:tabs>
                <w:tab w:val="left" w:pos="360"/>
              </w:tabs>
              <w:suppressAutoHyphens/>
              <w:rPr>
                <w:rFonts w:ascii="Arial" w:hAnsi="Arial" w:cs="Arial"/>
                <w:lang w:val="en-US"/>
              </w:rPr>
            </w:pPr>
            <w:proofErr w:type="spellStart"/>
            <w:r w:rsidRPr="00CD2FFD">
              <w:rPr>
                <w:rFonts w:ascii="Arial" w:hAnsi="Arial" w:cs="Arial"/>
                <w:lang w:val="en-US"/>
              </w:rPr>
              <w:t>Analize</w:t>
            </w:r>
            <w:r>
              <w:rPr>
                <w:rFonts w:ascii="Arial" w:hAnsi="Arial" w:cs="Arial"/>
                <w:lang w:val="en-US"/>
              </w:rPr>
              <w:t>s</w:t>
            </w:r>
            <w:proofErr w:type="spellEnd"/>
            <w:r w:rsidRPr="00EF6BFB">
              <w:rPr>
                <w:rFonts w:ascii="Arial" w:hAnsi="Arial" w:cs="Arial"/>
                <w:lang w:val="en-US"/>
              </w:rPr>
              <w:t xml:space="preserve"> each</w:t>
            </w:r>
            <w:r w:rsidR="00BB382E" w:rsidRPr="00003782">
              <w:rPr>
                <w:rFonts w:ascii="Arial" w:hAnsi="Arial" w:cs="Arial"/>
                <w:lang/>
              </w:rPr>
              <w:t xml:space="preserve"> </w:t>
            </w:r>
            <w:r w:rsidR="00BB382E" w:rsidRPr="00003782">
              <w:rPr>
                <w:rStyle w:val="hps"/>
                <w:rFonts w:ascii="Arial" w:hAnsi="Arial" w:cs="Arial"/>
                <w:lang/>
              </w:rPr>
              <w:t>job roles</w:t>
            </w:r>
            <w:r w:rsidR="00BB382E" w:rsidRPr="00003782">
              <w:rPr>
                <w:rFonts w:ascii="Arial" w:hAnsi="Arial" w:cs="Arial"/>
                <w:lang/>
              </w:rPr>
              <w:t>.</w:t>
            </w:r>
          </w:p>
        </w:tc>
        <w:tc>
          <w:tcPr>
            <w:tcW w:w="266" w:type="pct"/>
          </w:tcPr>
          <w:p w:rsidR="00BB382E" w:rsidRPr="00AF4B64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BB382E" w:rsidRPr="00AF4B64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BB382E" w:rsidRPr="00AF4B64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BB382E" w:rsidRPr="00AF4B64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BB382E" w:rsidRPr="00AF4B64" w:rsidRDefault="00BB382E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11EA4" w:rsidRPr="00AF4B64" w:rsidTr="00890897">
        <w:tc>
          <w:tcPr>
            <w:tcW w:w="908" w:type="pct"/>
          </w:tcPr>
          <w:p w:rsidR="00011EA4" w:rsidRPr="00C63720" w:rsidRDefault="00011EA4" w:rsidP="00890897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66" w:type="pct"/>
          </w:tcPr>
          <w:p w:rsidR="00011EA4" w:rsidRPr="00780C85" w:rsidRDefault="00011EA4" w:rsidP="00890897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780C85">
              <w:rPr>
                <w:rStyle w:val="hps"/>
                <w:rFonts w:ascii="Arial" w:hAnsi="Arial" w:cs="Arial"/>
                <w:lang w:val="en-US"/>
              </w:rPr>
              <w:t>Describe</w:t>
            </w:r>
            <w:r>
              <w:rPr>
                <w:rStyle w:val="hps"/>
                <w:rFonts w:ascii="Arial" w:hAnsi="Arial" w:cs="Arial"/>
                <w:lang w:val="en-US"/>
              </w:rPr>
              <w:t>s</w:t>
            </w:r>
            <w:r w:rsidRPr="00780C85">
              <w:rPr>
                <w:rFonts w:ascii="Arial" w:hAnsi="Arial" w:cs="Arial"/>
                <w:lang w:val="en-US"/>
              </w:rPr>
              <w:t xml:space="preserve"> the </w:t>
            </w:r>
            <w:r w:rsidRPr="00780C85">
              <w:rPr>
                <w:rStyle w:val="hps"/>
                <w:rFonts w:ascii="Arial" w:hAnsi="Arial" w:cs="Arial"/>
                <w:lang w:val="en-US"/>
              </w:rPr>
              <w:t>types</w:t>
            </w:r>
            <w:r w:rsidRPr="00780C85">
              <w:rPr>
                <w:rFonts w:ascii="Arial" w:hAnsi="Arial" w:cs="Arial"/>
                <w:lang w:val="en-US"/>
              </w:rPr>
              <w:t xml:space="preserve"> </w:t>
            </w:r>
            <w:r w:rsidRPr="00780C85">
              <w:rPr>
                <w:rStyle w:val="hps"/>
                <w:rFonts w:ascii="Arial" w:hAnsi="Arial" w:cs="Arial"/>
                <w:lang w:val="en-US"/>
              </w:rPr>
              <w:t>of</w:t>
            </w:r>
            <w:r w:rsidRPr="00780C85">
              <w:rPr>
                <w:rFonts w:ascii="Arial" w:hAnsi="Arial" w:cs="Arial"/>
                <w:lang w:val="en-US"/>
              </w:rPr>
              <w:t xml:space="preserve"> </w:t>
            </w:r>
            <w:r w:rsidRPr="00780C85">
              <w:rPr>
                <w:rStyle w:val="hps"/>
                <w:rFonts w:ascii="Arial" w:hAnsi="Arial" w:cs="Arial"/>
                <w:lang w:val="en-US"/>
              </w:rPr>
              <w:t>companies</w:t>
            </w:r>
            <w:r w:rsidRPr="00780C8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L@bora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classroom practice</w:t>
            </w:r>
            <w:r w:rsidRPr="00780C85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6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11EA4" w:rsidRPr="00AF4B64" w:rsidTr="00890897">
        <w:tc>
          <w:tcPr>
            <w:tcW w:w="908" w:type="pct"/>
          </w:tcPr>
          <w:p w:rsidR="00011EA4" w:rsidRPr="00E77819" w:rsidRDefault="00011EA4" w:rsidP="00890897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011EA4" w:rsidRPr="00780C85" w:rsidRDefault="00011EA4" w:rsidP="00011EA4">
            <w:pPr>
              <w:rPr>
                <w:rFonts w:ascii="Arial" w:hAnsi="Arial" w:cs="Arial"/>
                <w:lang w:val="en-US"/>
              </w:rPr>
            </w:pPr>
            <w:r w:rsidRPr="00780C85">
              <w:rPr>
                <w:rStyle w:val="hps"/>
                <w:rFonts w:ascii="Arial" w:hAnsi="Arial" w:cs="Arial"/>
                <w:lang/>
              </w:rPr>
              <w:t>Distinguish</w:t>
            </w:r>
            <w:r>
              <w:rPr>
                <w:rStyle w:val="hps"/>
                <w:rFonts w:ascii="Arial" w:hAnsi="Arial" w:cs="Arial"/>
                <w:lang/>
              </w:rPr>
              <w:t>es</w:t>
            </w:r>
            <w:r w:rsidRPr="00780C85">
              <w:rPr>
                <w:rFonts w:ascii="Arial" w:hAnsi="Arial" w:cs="Arial"/>
                <w:lang/>
              </w:rPr>
              <w:t xml:space="preserve"> </w:t>
            </w:r>
            <w:r w:rsidRPr="00780C85">
              <w:rPr>
                <w:rStyle w:val="hps"/>
                <w:rFonts w:ascii="Arial" w:hAnsi="Arial" w:cs="Arial"/>
                <w:lang/>
              </w:rPr>
              <w:t>elements of</w:t>
            </w:r>
            <w:r w:rsidRPr="00780C85">
              <w:rPr>
                <w:rFonts w:ascii="Arial" w:hAnsi="Arial" w:cs="Arial"/>
                <w:lang/>
              </w:rPr>
              <w:t xml:space="preserve"> </w:t>
            </w:r>
            <w:proofErr w:type="spellStart"/>
            <w:r w:rsidRPr="00780C85">
              <w:rPr>
                <w:rFonts w:ascii="Arial" w:hAnsi="Arial" w:cs="Arial"/>
                <w:lang/>
              </w:rPr>
              <w:t>diffrent</w:t>
            </w:r>
            <w:proofErr w:type="spellEnd"/>
            <w:r w:rsidRPr="00780C85">
              <w:rPr>
                <w:rFonts w:ascii="Arial" w:hAnsi="Arial" w:cs="Arial"/>
                <w:lang/>
              </w:rPr>
              <w:t xml:space="preserve"> </w:t>
            </w:r>
            <w:r w:rsidRPr="00780C85">
              <w:rPr>
                <w:rStyle w:val="hps"/>
                <w:rFonts w:ascii="Arial" w:hAnsi="Arial" w:cs="Arial"/>
                <w:lang/>
              </w:rPr>
              <w:t>companies</w:t>
            </w:r>
            <w:r w:rsidRPr="00780C85">
              <w:rPr>
                <w:rFonts w:ascii="Arial" w:hAnsi="Arial" w:cs="Arial"/>
                <w:lang/>
              </w:rPr>
              <w:t xml:space="preserve"> </w:t>
            </w:r>
            <w:proofErr w:type="spellStart"/>
            <w:r>
              <w:rPr>
                <w:rFonts w:ascii="Arial" w:hAnsi="Arial" w:cs="Arial"/>
                <w:lang/>
              </w:rPr>
              <w:t>L@bora</w:t>
            </w:r>
            <w:proofErr w:type="spellEnd"/>
            <w:r>
              <w:rPr>
                <w:rFonts w:ascii="Arial" w:hAnsi="Arial" w:cs="Arial"/>
                <w:lang/>
              </w:rPr>
              <w:t xml:space="preserve"> classroom </w:t>
            </w:r>
            <w:r w:rsidRPr="00780C85">
              <w:rPr>
                <w:rStyle w:val="hps"/>
                <w:rFonts w:ascii="Arial" w:hAnsi="Arial" w:cs="Arial"/>
                <w:lang/>
              </w:rPr>
              <w:t>practice.</w:t>
            </w:r>
            <w:r w:rsidRPr="00780C85">
              <w:rPr>
                <w:rFonts w:ascii="Arial" w:hAnsi="Arial" w:cs="Arial"/>
                <w:lang/>
              </w:rPr>
              <w:t xml:space="preserve"> </w:t>
            </w:r>
          </w:p>
        </w:tc>
        <w:tc>
          <w:tcPr>
            <w:tcW w:w="266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11EA4" w:rsidRPr="00AF4B64" w:rsidTr="00890897">
        <w:tc>
          <w:tcPr>
            <w:tcW w:w="908" w:type="pct"/>
          </w:tcPr>
          <w:p w:rsidR="00011EA4" w:rsidRPr="00E77819" w:rsidRDefault="00011EA4" w:rsidP="00890897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011EA4" w:rsidRPr="00780C85" w:rsidRDefault="00011EA4" w:rsidP="00890897">
            <w:pPr>
              <w:tabs>
                <w:tab w:val="left" w:pos="360"/>
              </w:tabs>
              <w:rPr>
                <w:rFonts w:ascii="Arial" w:hAnsi="Arial" w:cs="Arial"/>
                <w:color w:val="FF0000"/>
                <w:lang w:val="en-US"/>
              </w:rPr>
            </w:pPr>
            <w:r w:rsidRPr="00780C85">
              <w:rPr>
                <w:rFonts w:ascii="Arial" w:hAnsi="Arial" w:cs="Arial"/>
                <w:lang w:val="en-US"/>
              </w:rPr>
              <w:t>Describe</w:t>
            </w:r>
            <w:r>
              <w:rPr>
                <w:rFonts w:ascii="Arial" w:hAnsi="Arial" w:cs="Arial"/>
                <w:lang w:val="en-US"/>
              </w:rPr>
              <w:t>s</w:t>
            </w:r>
            <w:r w:rsidRPr="00780C85">
              <w:rPr>
                <w:rFonts w:ascii="Arial" w:hAnsi="Arial" w:cs="Arial"/>
                <w:lang w:val="en-US"/>
              </w:rPr>
              <w:t xml:space="preserve"> the structure of performance levels in the </w:t>
            </w:r>
            <w:proofErr w:type="spellStart"/>
            <w:r>
              <w:rPr>
                <w:rFonts w:ascii="Arial" w:hAnsi="Arial" w:cs="Arial"/>
                <w:lang w:val="en-US"/>
              </w:rPr>
              <w:t>L@bora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classroom practice.</w:t>
            </w:r>
          </w:p>
        </w:tc>
        <w:tc>
          <w:tcPr>
            <w:tcW w:w="266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11EA4" w:rsidRPr="00AF4B64" w:rsidTr="00890897">
        <w:tc>
          <w:tcPr>
            <w:tcW w:w="908" w:type="pct"/>
          </w:tcPr>
          <w:p w:rsidR="00011EA4" w:rsidRPr="00E77819" w:rsidRDefault="00011EA4" w:rsidP="00890897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011EA4" w:rsidRPr="000B64C7" w:rsidRDefault="00011EA4" w:rsidP="00890897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0B64C7">
              <w:rPr>
                <w:rFonts w:ascii="Arial" w:hAnsi="Arial" w:cs="Arial"/>
                <w:lang w:val="en-US"/>
              </w:rPr>
              <w:t>Clas</w:t>
            </w:r>
            <w:r>
              <w:rPr>
                <w:rFonts w:ascii="Arial" w:hAnsi="Arial" w:cs="Arial"/>
                <w:lang w:val="en-US"/>
              </w:rPr>
              <w:t>sifies some necessary</w:t>
            </w:r>
            <w:r w:rsidRPr="000B64C7">
              <w:rPr>
                <w:rFonts w:ascii="Arial" w:hAnsi="Arial" w:cs="Arial"/>
                <w:lang w:val="en-US"/>
              </w:rPr>
              <w:t xml:space="preserve"> functions in the </w:t>
            </w:r>
            <w:proofErr w:type="spellStart"/>
            <w:r w:rsidRPr="000B64C7">
              <w:rPr>
                <w:rFonts w:ascii="Arial" w:hAnsi="Arial" w:cs="Arial"/>
                <w:lang w:val="en-US"/>
              </w:rPr>
              <w:t>L@bora</w:t>
            </w:r>
            <w:proofErr w:type="spellEnd"/>
            <w:r w:rsidRPr="000B64C7">
              <w:rPr>
                <w:rFonts w:ascii="Arial" w:hAnsi="Arial" w:cs="Arial"/>
                <w:lang w:val="en-US"/>
              </w:rPr>
              <w:t xml:space="preserve"> classroom practice.</w:t>
            </w:r>
          </w:p>
        </w:tc>
        <w:tc>
          <w:tcPr>
            <w:tcW w:w="266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011EA4" w:rsidRPr="00AF4B64" w:rsidRDefault="00011EA4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57B5" w:rsidRPr="00DE0395" w:rsidTr="00890897">
        <w:tc>
          <w:tcPr>
            <w:tcW w:w="5000" w:type="pct"/>
            <w:gridSpan w:val="7"/>
          </w:tcPr>
          <w:p w:rsidR="004357B5" w:rsidRPr="00DE0395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E2C73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SUB ÁREA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Administration of service centers</w:t>
            </w:r>
          </w:p>
        </w:tc>
      </w:tr>
      <w:tr w:rsidR="004357B5" w:rsidRPr="00152A0D" w:rsidTr="00890897">
        <w:tc>
          <w:tcPr>
            <w:tcW w:w="5000" w:type="pct"/>
            <w:gridSpan w:val="7"/>
          </w:tcPr>
          <w:p w:rsidR="004357B5" w:rsidRPr="00152A0D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</w:t>
            </w:r>
            <w:r w:rsidRPr="00E778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5D7B03">
              <w:rPr>
                <w:rFonts w:ascii="Arial" w:hAnsi="Arial" w:cs="Arial"/>
                <w:lang w:val="en-US"/>
              </w:rPr>
              <w:t xml:space="preserve"> Entrepreneurial Didactic Management</w:t>
            </w:r>
          </w:p>
        </w:tc>
      </w:tr>
      <w:tr w:rsidR="004357B5" w:rsidRPr="00E92CBC" w:rsidTr="00890897">
        <w:tc>
          <w:tcPr>
            <w:tcW w:w="5000" w:type="pct"/>
            <w:gridSpan w:val="7"/>
          </w:tcPr>
          <w:p w:rsidR="004357B5" w:rsidRPr="00E92CBC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E92CB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E92CBC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Make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business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work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according to national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and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international.</w:t>
            </w:r>
          </w:p>
        </w:tc>
      </w:tr>
      <w:tr w:rsidR="004357B5" w:rsidRPr="003B5D01" w:rsidTr="00890897">
        <w:trPr>
          <w:trHeight w:val="309"/>
        </w:trPr>
        <w:tc>
          <w:tcPr>
            <w:tcW w:w="908" w:type="pct"/>
            <w:vMerge w:val="restar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66" w:type="pct"/>
            <w:vMerge w:val="restar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gridSpan w:val="2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0" w:type="pc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960" w:type="pct"/>
            <w:gridSpan w:val="2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357B5" w:rsidRPr="003B5D01" w:rsidTr="00890897">
        <w:trPr>
          <w:trHeight w:val="308"/>
        </w:trPr>
        <w:tc>
          <w:tcPr>
            <w:tcW w:w="908" w:type="pct"/>
            <w:vMerge/>
          </w:tcPr>
          <w:p w:rsidR="004357B5" w:rsidRPr="003B5D01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6" w:type="pct"/>
            <w:vMerge/>
          </w:tcPr>
          <w:p w:rsidR="004357B5" w:rsidRPr="003B5D01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480" w:type="pct"/>
          </w:tcPr>
          <w:p w:rsidR="004357B5" w:rsidRPr="003B5D01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0" w:type="pc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80" w:type="pc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4357B5" w:rsidRPr="00AF4B64" w:rsidTr="00890897">
        <w:tc>
          <w:tcPr>
            <w:tcW w:w="908" w:type="pct"/>
          </w:tcPr>
          <w:p w:rsidR="004357B5" w:rsidRPr="002B767A" w:rsidRDefault="004357B5" w:rsidP="0089089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E44CD">
              <w:rPr>
                <w:rFonts w:ascii="Arial" w:hAnsi="Arial" w:cs="Arial"/>
                <w:lang w:val="en-US" w:eastAsia="zh-HK"/>
              </w:rPr>
              <w:t>IdentifIies</w:t>
            </w:r>
            <w:proofErr w:type="spellEnd"/>
            <w:r w:rsidRPr="004E44CD">
              <w:rPr>
                <w:rFonts w:ascii="Arial" w:hAnsi="Arial" w:cs="Arial"/>
                <w:lang w:val="en-US" w:eastAsia="zh-HK"/>
              </w:rPr>
              <w:t xml:space="preserve"> the organizational and </w:t>
            </w:r>
            <w:proofErr w:type="spellStart"/>
            <w:r w:rsidRPr="004E44CD">
              <w:rPr>
                <w:rFonts w:ascii="Arial" w:hAnsi="Arial" w:cs="Arial"/>
                <w:lang w:val="en-US" w:eastAsia="zh-HK"/>
              </w:rPr>
              <w:t>fuctional</w:t>
            </w:r>
            <w:proofErr w:type="spellEnd"/>
            <w:r w:rsidRPr="004E44CD">
              <w:rPr>
                <w:rFonts w:ascii="Arial" w:hAnsi="Arial" w:cs="Arial"/>
                <w:lang w:val="en-US" w:eastAsia="zh-HK"/>
              </w:rPr>
              <w:t xml:space="preserve"> structure of </w:t>
            </w:r>
            <w:proofErr w:type="spellStart"/>
            <w:r w:rsidRPr="004E44CD">
              <w:rPr>
                <w:rFonts w:ascii="Arial" w:hAnsi="Arial" w:cs="Arial"/>
                <w:lang w:val="en-US" w:eastAsia="zh-HK"/>
              </w:rPr>
              <w:t>L@bora</w:t>
            </w:r>
            <w:proofErr w:type="spellEnd"/>
            <w:r w:rsidRPr="004E44CD">
              <w:rPr>
                <w:rFonts w:ascii="Arial" w:hAnsi="Arial" w:cs="Arial"/>
                <w:lang w:val="en-US" w:eastAsia="zh-HK"/>
              </w:rPr>
              <w:t xml:space="preserve"> Classroom</w:t>
            </w:r>
            <w:r w:rsidRPr="004E44CD">
              <w:rPr>
                <w:rStyle w:val="hps"/>
                <w:rFonts w:ascii="Arial" w:hAnsi="Arial" w:cs="Arial"/>
                <w:lang/>
              </w:rPr>
              <w:t xml:space="preserve"> practice</w:t>
            </w:r>
            <w:r w:rsidRPr="004E44CD">
              <w:rPr>
                <w:rFonts w:ascii="Arial" w:hAnsi="Arial" w:cs="Arial"/>
                <w:lang w:val="en-US" w:eastAsia="zh-HK"/>
              </w:rPr>
              <w:t>.</w:t>
            </w:r>
          </w:p>
        </w:tc>
        <w:tc>
          <w:tcPr>
            <w:tcW w:w="1066" w:type="pct"/>
          </w:tcPr>
          <w:p w:rsidR="004357B5" w:rsidRPr="000B64C7" w:rsidRDefault="004357B5" w:rsidP="00890897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Makes</w:t>
            </w:r>
            <w:r w:rsidRPr="000B64C7">
              <w:rPr>
                <w:rFonts w:ascii="Arial" w:hAnsi="Arial" w:cs="Arial"/>
                <w:lang w:val="en-US"/>
              </w:rPr>
              <w:t xml:space="preserve"> tools to identify the management in the firm practice.</w:t>
            </w:r>
          </w:p>
        </w:tc>
        <w:tc>
          <w:tcPr>
            <w:tcW w:w="266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57B5" w:rsidRPr="00AF4B64" w:rsidTr="00890897">
        <w:trPr>
          <w:trHeight w:val="401"/>
        </w:trPr>
        <w:tc>
          <w:tcPr>
            <w:tcW w:w="908" w:type="pct"/>
          </w:tcPr>
          <w:p w:rsidR="004357B5" w:rsidRPr="00BB382E" w:rsidRDefault="004357B5" w:rsidP="00890897">
            <w:pPr>
              <w:pStyle w:val="Sangra3detindependiente"/>
              <w:ind w:left="0"/>
              <w:rPr>
                <w:sz w:val="22"/>
                <w:szCs w:val="22"/>
                <w:lang w:val="en-US"/>
              </w:rPr>
            </w:pPr>
            <w:r w:rsidRPr="00BB382E">
              <w:rPr>
                <w:rStyle w:val="hps"/>
                <w:sz w:val="22"/>
                <w:szCs w:val="22"/>
                <w:lang/>
              </w:rPr>
              <w:t>Promotes</w:t>
            </w:r>
            <w:r w:rsidRPr="00BB382E">
              <w:rPr>
                <w:sz w:val="22"/>
                <w:szCs w:val="22"/>
                <w:lang/>
              </w:rPr>
              <w:t xml:space="preserve"> </w:t>
            </w:r>
            <w:r w:rsidRPr="00BB382E">
              <w:rPr>
                <w:rStyle w:val="hps"/>
                <w:sz w:val="22"/>
                <w:szCs w:val="22"/>
                <w:lang/>
              </w:rPr>
              <w:t>employment and</w:t>
            </w:r>
            <w:r w:rsidRPr="00BB382E">
              <w:rPr>
                <w:sz w:val="22"/>
                <w:szCs w:val="22"/>
                <w:lang/>
              </w:rPr>
              <w:t xml:space="preserve"> </w:t>
            </w:r>
            <w:r w:rsidRPr="00BB382E">
              <w:rPr>
                <w:rStyle w:val="hps"/>
                <w:sz w:val="22"/>
                <w:szCs w:val="22"/>
                <w:lang/>
              </w:rPr>
              <w:t>educational</w:t>
            </w:r>
            <w:r w:rsidRPr="00BB382E">
              <w:rPr>
                <w:sz w:val="22"/>
                <w:szCs w:val="22"/>
                <w:lang/>
              </w:rPr>
              <w:t xml:space="preserve"> </w:t>
            </w:r>
            <w:r w:rsidRPr="00BB382E">
              <w:rPr>
                <w:rStyle w:val="hps"/>
                <w:sz w:val="22"/>
                <w:szCs w:val="22"/>
                <w:lang/>
              </w:rPr>
              <w:t>experiences</w:t>
            </w:r>
            <w:r w:rsidRPr="00BB382E">
              <w:rPr>
                <w:sz w:val="22"/>
                <w:szCs w:val="22"/>
                <w:lang/>
              </w:rPr>
              <w:t xml:space="preserve"> </w:t>
            </w:r>
            <w:r w:rsidRPr="00BB382E">
              <w:rPr>
                <w:rStyle w:val="hps"/>
                <w:sz w:val="22"/>
                <w:szCs w:val="22"/>
                <w:lang/>
              </w:rPr>
              <w:t xml:space="preserve">of </w:t>
            </w:r>
            <w:r w:rsidRPr="00BB382E">
              <w:rPr>
                <w:sz w:val="22"/>
                <w:szCs w:val="22"/>
                <w:lang w:val="en-US" w:eastAsia="zh-HK"/>
              </w:rPr>
              <w:t xml:space="preserve">Labor@ classroom </w:t>
            </w:r>
            <w:r w:rsidRPr="00BB382E">
              <w:rPr>
                <w:rStyle w:val="hps"/>
                <w:sz w:val="22"/>
                <w:szCs w:val="22"/>
                <w:lang/>
              </w:rPr>
              <w:t>practice</w:t>
            </w:r>
            <w:r w:rsidRPr="00BB382E">
              <w:rPr>
                <w:sz w:val="22"/>
                <w:szCs w:val="22"/>
                <w:lang w:val="en-US" w:eastAsia="zh-HK"/>
              </w:rPr>
              <w:t xml:space="preserve"> for</w:t>
            </w:r>
            <w:r w:rsidRPr="00BB382E">
              <w:rPr>
                <w:rStyle w:val="hps"/>
                <w:sz w:val="22"/>
                <w:szCs w:val="22"/>
                <w:lang/>
              </w:rPr>
              <w:t xml:space="preserve"> service</w:t>
            </w:r>
            <w:r w:rsidRPr="00BB382E">
              <w:rPr>
                <w:sz w:val="22"/>
                <w:szCs w:val="22"/>
                <w:lang/>
              </w:rPr>
              <w:t xml:space="preserve"> </w:t>
            </w:r>
            <w:r w:rsidRPr="00BB382E">
              <w:rPr>
                <w:rStyle w:val="hps"/>
                <w:sz w:val="22"/>
                <w:szCs w:val="22"/>
                <w:lang/>
              </w:rPr>
              <w:t>centers</w:t>
            </w:r>
            <w:r w:rsidRPr="00BB382E">
              <w:rPr>
                <w:sz w:val="22"/>
                <w:szCs w:val="22"/>
                <w:lang/>
              </w:rPr>
              <w:t>.</w:t>
            </w:r>
          </w:p>
        </w:tc>
        <w:tc>
          <w:tcPr>
            <w:tcW w:w="1066" w:type="pct"/>
          </w:tcPr>
          <w:p w:rsidR="004357B5" w:rsidRPr="000B64C7" w:rsidRDefault="004357B5" w:rsidP="00890897">
            <w:pPr>
              <w:tabs>
                <w:tab w:val="left" w:pos="360"/>
              </w:tabs>
              <w:rPr>
                <w:rFonts w:ascii="Arial" w:hAnsi="Arial" w:cs="Arial"/>
                <w:color w:val="FF0000"/>
                <w:lang w:val="en-US"/>
              </w:rPr>
            </w:pPr>
            <w:r w:rsidRPr="000B64C7">
              <w:rPr>
                <w:rFonts w:ascii="Arial" w:hAnsi="Arial" w:cs="Arial"/>
                <w:lang w:val="en-US"/>
              </w:rPr>
              <w:t>Practice</w:t>
            </w:r>
            <w:r>
              <w:rPr>
                <w:rFonts w:ascii="Arial" w:hAnsi="Arial" w:cs="Arial"/>
                <w:lang w:val="en-US"/>
              </w:rPr>
              <w:t>s</w:t>
            </w:r>
            <w:r w:rsidRPr="000B64C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B64C7">
              <w:rPr>
                <w:rFonts w:ascii="Arial" w:hAnsi="Arial" w:cs="Arial"/>
                <w:lang w:val="en-US"/>
              </w:rPr>
              <w:t>entrepreunership</w:t>
            </w:r>
            <w:proofErr w:type="spellEnd"/>
            <w:r w:rsidRPr="000B64C7">
              <w:rPr>
                <w:rFonts w:ascii="Arial" w:hAnsi="Arial" w:cs="Arial"/>
                <w:lang w:val="en-US"/>
              </w:rPr>
              <w:t xml:space="preserve"> in the </w:t>
            </w:r>
            <w:r w:rsidRPr="000B64C7">
              <w:rPr>
                <w:rFonts w:ascii="Arial" w:hAnsi="Arial" w:cs="Arial"/>
                <w:lang w:val="en-US" w:eastAsia="zh-HK"/>
              </w:rPr>
              <w:t>Labor@ classroom practice</w:t>
            </w:r>
          </w:p>
        </w:tc>
        <w:tc>
          <w:tcPr>
            <w:tcW w:w="266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57B5" w:rsidRPr="00AF4B64" w:rsidTr="00890897">
        <w:tc>
          <w:tcPr>
            <w:tcW w:w="908" w:type="pct"/>
          </w:tcPr>
          <w:p w:rsidR="004357B5" w:rsidRPr="00C63720" w:rsidRDefault="004357B5" w:rsidP="004357B5">
            <w:pPr>
              <w:tabs>
                <w:tab w:val="num" w:pos="360"/>
              </w:tabs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66" w:type="pct"/>
          </w:tcPr>
          <w:p w:rsidR="004357B5" w:rsidRPr="003700AD" w:rsidRDefault="004357B5" w:rsidP="00890897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3700AD">
              <w:rPr>
                <w:rStyle w:val="hps"/>
                <w:rFonts w:ascii="Arial" w:hAnsi="Arial" w:cs="Arial"/>
                <w:lang w:val="en-US"/>
              </w:rPr>
              <w:t>Appl</w:t>
            </w:r>
            <w:r>
              <w:rPr>
                <w:rStyle w:val="hps"/>
                <w:rFonts w:ascii="Arial" w:hAnsi="Arial" w:cs="Arial"/>
                <w:lang w:val="en-US"/>
              </w:rPr>
              <w:t>ies</w:t>
            </w:r>
            <w:r w:rsidRPr="003700AD">
              <w:rPr>
                <w:rFonts w:ascii="Arial" w:hAnsi="Arial" w:cs="Arial"/>
                <w:lang w:val="en-US"/>
              </w:rPr>
              <w:t xml:space="preserve"> </w:t>
            </w:r>
            <w:r w:rsidRPr="003700AD">
              <w:rPr>
                <w:rStyle w:val="hps"/>
                <w:rFonts w:ascii="Arial" w:hAnsi="Arial" w:cs="Arial"/>
                <w:lang w:val="en-US"/>
              </w:rPr>
              <w:t>prior knowledge</w:t>
            </w:r>
            <w:r w:rsidRPr="003700AD">
              <w:rPr>
                <w:rFonts w:ascii="Arial" w:hAnsi="Arial" w:cs="Arial"/>
                <w:lang w:val="en-US"/>
              </w:rPr>
              <w:t xml:space="preserve"> </w:t>
            </w:r>
            <w:r w:rsidRPr="003700AD">
              <w:rPr>
                <w:rStyle w:val="hps"/>
                <w:rFonts w:ascii="Arial" w:hAnsi="Arial" w:cs="Arial"/>
                <w:lang w:val="en-US"/>
              </w:rPr>
              <w:t>to</w:t>
            </w:r>
            <w:r w:rsidRPr="003700AD">
              <w:rPr>
                <w:rFonts w:ascii="Arial" w:hAnsi="Arial" w:cs="Arial"/>
                <w:lang w:val="en-US"/>
              </w:rPr>
              <w:t xml:space="preserve"> </w:t>
            </w:r>
            <w:r w:rsidRPr="003700AD">
              <w:rPr>
                <w:rStyle w:val="hps"/>
                <w:rFonts w:ascii="Arial" w:hAnsi="Arial" w:cs="Arial"/>
                <w:lang w:val="en-US"/>
              </w:rPr>
              <w:t>select</w:t>
            </w:r>
            <w:r w:rsidRPr="003700AD">
              <w:rPr>
                <w:rFonts w:ascii="Arial" w:hAnsi="Arial" w:cs="Arial"/>
                <w:lang w:val="en-US"/>
              </w:rPr>
              <w:t xml:space="preserve"> firm </w:t>
            </w:r>
            <w:r w:rsidRPr="003700AD">
              <w:rPr>
                <w:rStyle w:val="hps"/>
                <w:rFonts w:ascii="Arial" w:hAnsi="Arial" w:cs="Arial"/>
                <w:lang w:val="en-US"/>
              </w:rPr>
              <w:t>practice</w:t>
            </w:r>
            <w:r w:rsidRPr="003700AD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6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57B5" w:rsidRPr="00AF4B64" w:rsidTr="00890897">
        <w:tc>
          <w:tcPr>
            <w:tcW w:w="908" w:type="pct"/>
          </w:tcPr>
          <w:p w:rsidR="004357B5" w:rsidRPr="00E77819" w:rsidRDefault="004357B5" w:rsidP="00890897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4357B5" w:rsidRPr="007C4781" w:rsidRDefault="004357B5" w:rsidP="00890897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>
              <w:rPr>
                <w:rStyle w:val="hps"/>
                <w:rFonts w:ascii="Arial" w:hAnsi="Arial" w:cs="Arial"/>
                <w:lang/>
              </w:rPr>
              <w:t>E</w:t>
            </w:r>
            <w:r w:rsidRPr="00F85CC5">
              <w:rPr>
                <w:rStyle w:val="hps"/>
                <w:rFonts w:ascii="Arial" w:hAnsi="Arial" w:cs="Arial"/>
                <w:lang/>
              </w:rPr>
              <w:t>xperiments through</w:t>
            </w:r>
            <w:r w:rsidRPr="00F85CC5">
              <w:rPr>
                <w:rFonts w:ascii="Arial" w:hAnsi="Arial" w:cs="Arial"/>
                <w:lang/>
              </w:rPr>
              <w:t xml:space="preserve"> </w:t>
            </w:r>
            <w:r w:rsidRPr="00F85CC5">
              <w:rPr>
                <w:rStyle w:val="hps"/>
                <w:rFonts w:ascii="Arial" w:hAnsi="Arial" w:cs="Arial"/>
                <w:lang/>
              </w:rPr>
              <w:t>induction</w:t>
            </w:r>
            <w:r w:rsidRPr="00F85CC5">
              <w:rPr>
                <w:rFonts w:ascii="Arial" w:hAnsi="Arial" w:cs="Arial"/>
                <w:lang/>
              </w:rPr>
              <w:t xml:space="preserve"> </w:t>
            </w:r>
            <w:r w:rsidRPr="00F85CC5">
              <w:rPr>
                <w:rStyle w:val="hps"/>
                <w:rFonts w:ascii="Arial" w:hAnsi="Arial" w:cs="Arial"/>
                <w:lang/>
              </w:rPr>
              <w:t>and</w:t>
            </w:r>
            <w:r w:rsidRPr="00F85CC5">
              <w:rPr>
                <w:rFonts w:ascii="Arial" w:hAnsi="Arial" w:cs="Arial"/>
                <w:lang/>
              </w:rPr>
              <w:t xml:space="preserve"> </w:t>
            </w:r>
            <w:r w:rsidRPr="00F85CC5">
              <w:rPr>
                <w:rStyle w:val="hps"/>
                <w:rFonts w:ascii="Arial" w:hAnsi="Arial" w:cs="Arial"/>
                <w:lang/>
              </w:rPr>
              <w:t>training</w:t>
            </w:r>
            <w:r w:rsidRPr="00F85CC5">
              <w:rPr>
                <w:rFonts w:ascii="Arial" w:hAnsi="Arial" w:cs="Arial"/>
                <w:lang/>
              </w:rPr>
              <w:t xml:space="preserve"> </w:t>
            </w:r>
            <w:r w:rsidRPr="00F85CC5">
              <w:rPr>
                <w:rStyle w:val="hps"/>
                <w:rFonts w:ascii="Arial" w:hAnsi="Arial" w:cs="Arial"/>
                <w:lang/>
              </w:rPr>
              <w:t>for</w:t>
            </w:r>
            <w:r w:rsidRPr="00F85CC5">
              <w:rPr>
                <w:rFonts w:ascii="Arial" w:hAnsi="Arial" w:cs="Arial"/>
                <w:lang/>
              </w:rPr>
              <w:t xml:space="preserve"> </w:t>
            </w:r>
            <w:r w:rsidRPr="00F85CC5">
              <w:rPr>
                <w:rStyle w:val="hps"/>
                <w:rFonts w:ascii="Arial" w:hAnsi="Arial" w:cs="Arial"/>
                <w:lang/>
              </w:rPr>
              <w:t>different</w:t>
            </w:r>
            <w:r w:rsidRPr="00F85CC5">
              <w:rPr>
                <w:rFonts w:ascii="Arial" w:hAnsi="Arial" w:cs="Arial"/>
                <w:lang/>
              </w:rPr>
              <w:t xml:space="preserve"> </w:t>
            </w:r>
            <w:r w:rsidRPr="00F85CC5">
              <w:rPr>
                <w:rStyle w:val="hps"/>
                <w:rFonts w:ascii="Arial" w:hAnsi="Arial" w:cs="Arial"/>
                <w:lang/>
              </w:rPr>
              <w:t>processes within</w:t>
            </w:r>
            <w:r w:rsidRPr="00F85CC5">
              <w:rPr>
                <w:rFonts w:ascii="Arial" w:hAnsi="Arial" w:cs="Arial"/>
                <w:lang/>
              </w:rPr>
              <w:t xml:space="preserve"> </w:t>
            </w:r>
            <w:r w:rsidRPr="00F85CC5">
              <w:rPr>
                <w:rStyle w:val="hps"/>
                <w:rFonts w:ascii="Arial" w:hAnsi="Arial" w:cs="Arial"/>
                <w:lang/>
              </w:rPr>
              <w:t>the</w:t>
            </w:r>
            <w:r w:rsidRPr="00F85CC5">
              <w:rPr>
                <w:rFonts w:ascii="Arial" w:hAnsi="Arial" w:cs="Arial"/>
                <w:lang/>
              </w:rPr>
              <w:t xml:space="preserve"> </w:t>
            </w:r>
            <w:r w:rsidRPr="00F85CC5">
              <w:rPr>
                <w:rStyle w:val="hps"/>
                <w:rFonts w:ascii="Arial" w:hAnsi="Arial" w:cs="Arial"/>
                <w:lang/>
              </w:rPr>
              <w:t>virtual</w:t>
            </w:r>
            <w:r w:rsidRPr="00F85CC5">
              <w:rPr>
                <w:rFonts w:ascii="Arial" w:hAnsi="Arial" w:cs="Arial"/>
                <w:lang/>
              </w:rPr>
              <w:t xml:space="preserve"> </w:t>
            </w:r>
            <w:r w:rsidRPr="00F85CC5">
              <w:rPr>
                <w:rStyle w:val="hps"/>
                <w:rFonts w:ascii="Arial" w:hAnsi="Arial" w:cs="Arial"/>
                <w:lang/>
              </w:rPr>
              <w:t>environment</w:t>
            </w:r>
            <w:r w:rsidRPr="00F85CC5">
              <w:rPr>
                <w:rFonts w:ascii="Arial" w:hAnsi="Arial" w:cs="Arial"/>
                <w:lang/>
              </w:rPr>
              <w:t xml:space="preserve"> </w:t>
            </w:r>
            <w:r w:rsidRPr="00F85CC5">
              <w:rPr>
                <w:rStyle w:val="hps"/>
                <w:rFonts w:ascii="Arial" w:hAnsi="Arial" w:cs="Arial"/>
                <w:lang/>
              </w:rPr>
              <w:t>of</w:t>
            </w:r>
            <w:r w:rsidRPr="00F85CC5">
              <w:rPr>
                <w:rFonts w:ascii="Arial" w:hAnsi="Arial" w:cs="Arial"/>
                <w:lang/>
              </w:rPr>
              <w:t xml:space="preserve"> </w:t>
            </w:r>
            <w:r w:rsidRPr="00F85CC5">
              <w:rPr>
                <w:rStyle w:val="hps"/>
                <w:rFonts w:ascii="Arial" w:hAnsi="Arial" w:cs="Arial"/>
                <w:lang/>
              </w:rPr>
              <w:t xml:space="preserve">the </w:t>
            </w:r>
            <w:proofErr w:type="spellStart"/>
            <w:r w:rsidRPr="00F85CC5">
              <w:rPr>
                <w:rStyle w:val="hps"/>
                <w:rFonts w:ascii="Arial" w:hAnsi="Arial" w:cs="Arial"/>
                <w:lang/>
              </w:rPr>
              <w:t>L@bora</w:t>
            </w:r>
            <w:proofErr w:type="spellEnd"/>
            <w:r w:rsidRPr="00F85CC5">
              <w:rPr>
                <w:rStyle w:val="hps"/>
                <w:rFonts w:ascii="Arial" w:hAnsi="Arial" w:cs="Arial"/>
                <w:lang/>
              </w:rPr>
              <w:t xml:space="preserve"> classroom</w:t>
            </w:r>
            <w:r>
              <w:rPr>
                <w:rStyle w:val="hps"/>
                <w:rFonts w:ascii="Arial" w:hAnsi="Arial" w:cs="Arial"/>
                <w:lang/>
              </w:rPr>
              <w:t xml:space="preserve"> practice</w:t>
            </w:r>
            <w:r w:rsidRPr="00F85CC5">
              <w:rPr>
                <w:rStyle w:val="hps"/>
                <w:rFonts w:ascii="Arial" w:hAnsi="Arial" w:cs="Arial"/>
                <w:lang/>
              </w:rPr>
              <w:t>.</w:t>
            </w:r>
          </w:p>
        </w:tc>
        <w:tc>
          <w:tcPr>
            <w:tcW w:w="266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57B5" w:rsidRPr="00AF4B64" w:rsidTr="00890897">
        <w:tc>
          <w:tcPr>
            <w:tcW w:w="908" w:type="pct"/>
          </w:tcPr>
          <w:p w:rsidR="004357B5" w:rsidRPr="00E77819" w:rsidRDefault="004357B5" w:rsidP="00890897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4357B5" w:rsidRPr="007C4781" w:rsidRDefault="004357B5" w:rsidP="00890897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>
              <w:rPr>
                <w:rStyle w:val="hps"/>
                <w:rFonts w:ascii="Arial" w:hAnsi="Arial" w:cs="Arial"/>
                <w:lang w:val="en-US"/>
              </w:rPr>
              <w:t>O</w:t>
            </w:r>
            <w:r w:rsidRPr="007C4781">
              <w:rPr>
                <w:rStyle w:val="hps"/>
                <w:rFonts w:ascii="Arial" w:hAnsi="Arial" w:cs="Arial"/>
                <w:lang w:val="en-US"/>
              </w:rPr>
              <w:t>rganize</w:t>
            </w:r>
            <w:r>
              <w:rPr>
                <w:rStyle w:val="hps"/>
                <w:rFonts w:ascii="Arial" w:hAnsi="Arial" w:cs="Arial"/>
                <w:lang w:val="en-US"/>
              </w:rPr>
              <w:t>s</w:t>
            </w:r>
            <w:r w:rsidRPr="007C4781">
              <w:rPr>
                <w:rFonts w:ascii="Arial" w:hAnsi="Arial" w:cs="Arial"/>
                <w:lang w:val="en-US"/>
              </w:rPr>
              <w:t xml:space="preserve"> </w:t>
            </w:r>
            <w:r w:rsidRPr="007C4781">
              <w:rPr>
                <w:rStyle w:val="hps"/>
                <w:rFonts w:ascii="Arial" w:hAnsi="Arial" w:cs="Arial"/>
                <w:lang w:val="en-US"/>
              </w:rPr>
              <w:t>work simulation</w:t>
            </w:r>
            <w:r w:rsidRPr="007C4781">
              <w:rPr>
                <w:rFonts w:ascii="Arial" w:hAnsi="Arial" w:cs="Arial"/>
                <w:lang w:val="en-US"/>
              </w:rPr>
              <w:t xml:space="preserve"> </w:t>
            </w:r>
            <w:r w:rsidRPr="007C4781">
              <w:rPr>
                <w:rStyle w:val="hps"/>
                <w:rFonts w:ascii="Arial" w:hAnsi="Arial" w:cs="Arial"/>
                <w:lang w:val="en-US"/>
              </w:rPr>
              <w:t>environments</w:t>
            </w:r>
            <w:r w:rsidRPr="007C4781">
              <w:rPr>
                <w:rFonts w:ascii="Arial" w:hAnsi="Arial" w:cs="Arial"/>
                <w:lang w:val="en-US"/>
              </w:rPr>
              <w:t xml:space="preserve"> with equal opportunities.</w:t>
            </w:r>
          </w:p>
        </w:tc>
        <w:tc>
          <w:tcPr>
            <w:tcW w:w="266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57B5" w:rsidRPr="00AF4B64" w:rsidTr="00890897">
        <w:tc>
          <w:tcPr>
            <w:tcW w:w="908" w:type="pct"/>
          </w:tcPr>
          <w:p w:rsidR="004357B5" w:rsidRPr="00E77819" w:rsidRDefault="004357B5" w:rsidP="00890897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4357B5" w:rsidRPr="000B64C7" w:rsidRDefault="004357B5" w:rsidP="00890897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66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7335A8" w:rsidRPr="008277F4" w:rsidRDefault="007335A8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pPr w:leftFromText="141" w:rightFromText="141" w:vertAnchor="page" w:horzAnchor="margin" w:tblpY="2310"/>
        <w:tblW w:w="5026" w:type="pct"/>
        <w:tblLayout w:type="fixed"/>
        <w:tblLook w:val="04A0"/>
      </w:tblPr>
      <w:tblGrid>
        <w:gridCol w:w="2413"/>
        <w:gridCol w:w="2834"/>
        <w:gridCol w:w="707"/>
        <w:gridCol w:w="851"/>
        <w:gridCol w:w="3934"/>
        <w:gridCol w:w="1276"/>
        <w:gridCol w:w="1276"/>
      </w:tblGrid>
      <w:tr w:rsidR="004357B5" w:rsidRPr="00DE0395" w:rsidTr="00890897">
        <w:tc>
          <w:tcPr>
            <w:tcW w:w="5000" w:type="pct"/>
            <w:gridSpan w:val="7"/>
          </w:tcPr>
          <w:p w:rsidR="004357B5" w:rsidRPr="00DE0395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E2C73">
              <w:rPr>
                <w:rFonts w:ascii="Arial" w:hAnsi="Arial" w:cs="Arial"/>
                <w:sz w:val="24"/>
                <w:szCs w:val="24"/>
                <w:lang w:val="en-US"/>
              </w:rPr>
              <w:t>SUB ÁREA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Administration of service centers</w:t>
            </w:r>
          </w:p>
        </w:tc>
      </w:tr>
      <w:tr w:rsidR="004357B5" w:rsidRPr="00152A0D" w:rsidTr="00890897">
        <w:tc>
          <w:tcPr>
            <w:tcW w:w="5000" w:type="pct"/>
            <w:gridSpan w:val="7"/>
          </w:tcPr>
          <w:p w:rsidR="004357B5" w:rsidRPr="00152A0D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</w:t>
            </w:r>
            <w:r w:rsidRPr="00E778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5D7B03">
              <w:rPr>
                <w:rFonts w:ascii="Arial" w:hAnsi="Arial" w:cs="Arial"/>
                <w:lang w:val="en-US"/>
              </w:rPr>
              <w:t xml:space="preserve"> Entrepreneurial Didactic Management</w:t>
            </w:r>
          </w:p>
        </w:tc>
      </w:tr>
      <w:tr w:rsidR="004357B5" w:rsidRPr="00E92CBC" w:rsidTr="00890897">
        <w:tc>
          <w:tcPr>
            <w:tcW w:w="5000" w:type="pct"/>
            <w:gridSpan w:val="7"/>
          </w:tcPr>
          <w:p w:rsidR="004357B5" w:rsidRPr="00E92CBC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E92CB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E92CBC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34A13">
              <w:rPr>
                <w:rFonts w:ascii="Arial" w:hAnsi="Arial" w:cs="Arial"/>
                <w:lang w:val="en-US"/>
              </w:rPr>
              <w:t xml:space="preserve"> 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Make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business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work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according to national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and</w:t>
            </w:r>
            <w:r w:rsidRPr="00C55BAC">
              <w:rPr>
                <w:rFonts w:ascii="Arial" w:hAnsi="Arial" w:cs="Arial"/>
                <w:lang/>
              </w:rPr>
              <w:t xml:space="preserve"> </w:t>
            </w:r>
            <w:r w:rsidRPr="00C55BAC">
              <w:rPr>
                <w:rStyle w:val="hps"/>
                <w:rFonts w:ascii="Arial" w:hAnsi="Arial" w:cs="Arial"/>
                <w:lang/>
              </w:rPr>
              <w:t>international.</w:t>
            </w:r>
          </w:p>
        </w:tc>
      </w:tr>
      <w:tr w:rsidR="004357B5" w:rsidRPr="003B5D01" w:rsidTr="00890897">
        <w:trPr>
          <w:trHeight w:val="309"/>
        </w:trPr>
        <w:tc>
          <w:tcPr>
            <w:tcW w:w="908" w:type="pct"/>
            <w:vMerge w:val="restar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66" w:type="pct"/>
            <w:vMerge w:val="restar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gridSpan w:val="2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0" w:type="pc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960" w:type="pct"/>
            <w:gridSpan w:val="2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357B5" w:rsidRPr="003B5D01" w:rsidTr="00890897">
        <w:trPr>
          <w:trHeight w:val="308"/>
        </w:trPr>
        <w:tc>
          <w:tcPr>
            <w:tcW w:w="908" w:type="pct"/>
            <w:vMerge/>
          </w:tcPr>
          <w:p w:rsidR="004357B5" w:rsidRPr="003B5D01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6" w:type="pct"/>
            <w:vMerge/>
          </w:tcPr>
          <w:p w:rsidR="004357B5" w:rsidRPr="003B5D01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480" w:type="pct"/>
          </w:tcPr>
          <w:p w:rsidR="004357B5" w:rsidRPr="003B5D01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0" w:type="pc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80" w:type="pct"/>
          </w:tcPr>
          <w:p w:rsidR="004357B5" w:rsidRPr="003B5D01" w:rsidRDefault="004357B5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4357B5" w:rsidRPr="00AF4B64" w:rsidTr="00890897">
        <w:tc>
          <w:tcPr>
            <w:tcW w:w="908" w:type="pct"/>
          </w:tcPr>
          <w:p w:rsidR="004357B5" w:rsidRPr="002B767A" w:rsidRDefault="004357B5" w:rsidP="0089089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14746">
              <w:rPr>
                <w:rStyle w:val="hps"/>
                <w:rFonts w:ascii="Arial" w:hAnsi="Arial" w:cs="Arial"/>
                <w:lang w:val="en-US"/>
              </w:rPr>
              <w:t>Performs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practical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work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in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companies</w:t>
            </w:r>
            <w:r w:rsidRPr="00014746">
              <w:rPr>
                <w:rFonts w:ascii="Arial" w:hAnsi="Arial" w:cs="Arial"/>
                <w:lang w:val="en-US"/>
              </w:rPr>
              <w:t xml:space="preserve"> through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different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workstations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in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14746">
              <w:rPr>
                <w:rFonts w:ascii="Arial" w:hAnsi="Arial" w:cs="Arial"/>
                <w:lang w:val="en-US"/>
              </w:rPr>
              <w:t>L@bora</w:t>
            </w:r>
            <w:proofErr w:type="spellEnd"/>
            <w:r w:rsidRPr="00014746">
              <w:rPr>
                <w:rFonts w:ascii="Arial" w:hAnsi="Arial" w:cs="Arial"/>
                <w:lang w:val="en-US"/>
              </w:rPr>
              <w:t xml:space="preserve"> classroom practice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efficiently.</w:t>
            </w:r>
          </w:p>
        </w:tc>
        <w:tc>
          <w:tcPr>
            <w:tcW w:w="1066" w:type="pct"/>
          </w:tcPr>
          <w:p w:rsidR="004357B5" w:rsidRPr="00014746" w:rsidRDefault="004357B5" w:rsidP="00890897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FF0000"/>
                <w:lang w:val="en-US"/>
              </w:rPr>
            </w:pPr>
            <w:r w:rsidRPr="00014746">
              <w:rPr>
                <w:rStyle w:val="hps"/>
                <w:rFonts w:ascii="Arial" w:hAnsi="Arial" w:cs="Arial"/>
                <w:lang w:val="en-US"/>
              </w:rPr>
              <w:t>Run</w:t>
            </w:r>
            <w:r>
              <w:rPr>
                <w:rStyle w:val="hps"/>
                <w:rFonts w:ascii="Arial" w:hAnsi="Arial" w:cs="Arial"/>
                <w:lang w:val="en-US"/>
              </w:rPr>
              <w:t>s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integration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technological tools for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the development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of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entrepreneurial experience.</w:t>
            </w:r>
          </w:p>
        </w:tc>
        <w:tc>
          <w:tcPr>
            <w:tcW w:w="266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57B5" w:rsidRPr="00AF4B64" w:rsidTr="00890897">
        <w:trPr>
          <w:trHeight w:val="401"/>
        </w:trPr>
        <w:tc>
          <w:tcPr>
            <w:tcW w:w="908" w:type="pct"/>
          </w:tcPr>
          <w:p w:rsidR="004357B5" w:rsidRPr="00BB382E" w:rsidRDefault="004357B5" w:rsidP="00890897">
            <w:pPr>
              <w:pStyle w:val="Sangra3detindependiente"/>
              <w:ind w:left="0"/>
              <w:rPr>
                <w:sz w:val="22"/>
                <w:szCs w:val="22"/>
                <w:lang w:val="en-US"/>
              </w:rPr>
            </w:pPr>
          </w:p>
        </w:tc>
        <w:tc>
          <w:tcPr>
            <w:tcW w:w="1066" w:type="pct"/>
          </w:tcPr>
          <w:p w:rsidR="004357B5" w:rsidRPr="00014746" w:rsidRDefault="004357B5" w:rsidP="00890897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014746">
              <w:rPr>
                <w:rStyle w:val="hps"/>
                <w:rFonts w:ascii="Arial" w:hAnsi="Arial" w:cs="Arial"/>
                <w:lang w:val="en-US"/>
              </w:rPr>
              <w:t>Practice</w:t>
            </w:r>
            <w:r>
              <w:rPr>
                <w:rStyle w:val="hps"/>
                <w:rFonts w:ascii="Arial" w:hAnsi="Arial" w:cs="Arial"/>
                <w:lang w:val="en-US"/>
              </w:rPr>
              <w:t>s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 xml:space="preserve"> working roles</w:t>
            </w:r>
            <w:r w:rsidRPr="00014746">
              <w:rPr>
                <w:rFonts w:ascii="Arial" w:hAnsi="Arial" w:cs="Arial"/>
                <w:lang w:val="en-US"/>
              </w:rPr>
              <w:t xml:space="preserve">: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responsibility</w:t>
            </w:r>
            <w:r w:rsidRPr="00014746">
              <w:rPr>
                <w:rFonts w:ascii="Arial" w:hAnsi="Arial" w:cs="Arial"/>
                <w:lang w:val="en-US"/>
              </w:rPr>
              <w:t xml:space="preserve">, organization, management,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teamwork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and communication.</w:t>
            </w:r>
          </w:p>
        </w:tc>
        <w:tc>
          <w:tcPr>
            <w:tcW w:w="266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57B5" w:rsidRPr="00AF4B64" w:rsidTr="00890897">
        <w:tc>
          <w:tcPr>
            <w:tcW w:w="908" w:type="pct"/>
          </w:tcPr>
          <w:p w:rsidR="004357B5" w:rsidRPr="00C63720" w:rsidRDefault="004357B5" w:rsidP="00890897">
            <w:pPr>
              <w:tabs>
                <w:tab w:val="num" w:pos="360"/>
              </w:tabs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66" w:type="pct"/>
          </w:tcPr>
          <w:p w:rsidR="004357B5" w:rsidRPr="00014746" w:rsidRDefault="004357B5" w:rsidP="00890897">
            <w:pPr>
              <w:snapToGrid w:val="0"/>
              <w:rPr>
                <w:rFonts w:ascii="Arial" w:hAnsi="Arial" w:cs="Arial"/>
                <w:lang w:val="en-US"/>
              </w:rPr>
            </w:pPr>
            <w:r w:rsidRPr="00014746">
              <w:rPr>
                <w:rStyle w:val="hps"/>
                <w:rFonts w:ascii="Arial" w:hAnsi="Arial" w:cs="Arial"/>
                <w:lang/>
              </w:rPr>
              <w:t>Demonstrates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the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interaction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between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your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company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and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other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practices</w:t>
            </w:r>
            <w:r w:rsidRPr="00014746">
              <w:rPr>
                <w:rFonts w:ascii="Arial" w:hAnsi="Arial" w:cs="Arial"/>
                <w:lang/>
              </w:rPr>
              <w:t>.</w:t>
            </w:r>
          </w:p>
          <w:p w:rsidR="004357B5" w:rsidRPr="003700AD" w:rsidRDefault="004357B5" w:rsidP="00890897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266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57B5" w:rsidRPr="00AF4B64" w:rsidTr="00890897">
        <w:tc>
          <w:tcPr>
            <w:tcW w:w="908" w:type="pct"/>
          </w:tcPr>
          <w:p w:rsidR="004357B5" w:rsidRPr="00E77819" w:rsidRDefault="004357B5" w:rsidP="00890897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4357B5" w:rsidRPr="00014746" w:rsidRDefault="004357B5" w:rsidP="00890897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014746">
              <w:rPr>
                <w:rStyle w:val="hps"/>
                <w:rFonts w:ascii="Arial" w:hAnsi="Arial" w:cs="Arial"/>
                <w:lang/>
              </w:rPr>
              <w:t>Designs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a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Web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page</w:t>
            </w:r>
            <w:r w:rsidRPr="00014746">
              <w:rPr>
                <w:rFonts w:ascii="Arial" w:hAnsi="Arial" w:cs="Arial"/>
                <w:lang/>
              </w:rPr>
              <w:t>.</w:t>
            </w:r>
          </w:p>
        </w:tc>
        <w:tc>
          <w:tcPr>
            <w:tcW w:w="266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57B5" w:rsidRPr="00AF4B64" w:rsidTr="00890897">
        <w:tc>
          <w:tcPr>
            <w:tcW w:w="908" w:type="pct"/>
          </w:tcPr>
          <w:p w:rsidR="004357B5" w:rsidRPr="00E77819" w:rsidRDefault="004357B5" w:rsidP="00890897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4357B5" w:rsidRPr="00014746" w:rsidRDefault="004357B5" w:rsidP="00890897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FF0000"/>
                <w:lang w:val="en-US"/>
              </w:rPr>
            </w:pPr>
            <w:r w:rsidRPr="00014746">
              <w:rPr>
                <w:rStyle w:val="hps"/>
                <w:rFonts w:ascii="Arial" w:hAnsi="Arial" w:cs="Arial"/>
                <w:lang w:val="en-US"/>
              </w:rPr>
              <w:t>Develops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procedures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for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physical and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automatic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control</w:t>
            </w:r>
            <w:r w:rsidRPr="00014746">
              <w:rPr>
                <w:rFonts w:ascii="Arial" w:hAnsi="Arial" w:cs="Arial"/>
                <w:lang w:val="en-US"/>
              </w:rPr>
              <w:t xml:space="preserve"> of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information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 w:val="en-US"/>
              </w:rPr>
              <w:t>management</w:t>
            </w:r>
            <w:r w:rsidRPr="00014746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6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57B5" w:rsidRPr="00AF4B64" w:rsidTr="00890897">
        <w:tc>
          <w:tcPr>
            <w:tcW w:w="908" w:type="pct"/>
          </w:tcPr>
          <w:p w:rsidR="004357B5" w:rsidRPr="00E77819" w:rsidRDefault="004357B5" w:rsidP="00890897">
            <w:pPr>
              <w:tabs>
                <w:tab w:val="num" w:pos="360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66" w:type="pct"/>
          </w:tcPr>
          <w:p w:rsidR="004357B5" w:rsidRPr="00014746" w:rsidRDefault="004357B5" w:rsidP="004357B5">
            <w:pPr>
              <w:snapToGrid w:val="0"/>
              <w:rPr>
                <w:rFonts w:ascii="Arial" w:hAnsi="Arial" w:cs="Arial"/>
                <w:lang w:val="en-US"/>
              </w:rPr>
            </w:pPr>
            <w:r w:rsidRPr="00014746">
              <w:rPr>
                <w:rStyle w:val="hps"/>
                <w:rFonts w:ascii="Arial" w:hAnsi="Arial" w:cs="Arial"/>
                <w:lang/>
              </w:rPr>
              <w:t>Designs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technical reports on the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operability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of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business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practice</w:t>
            </w:r>
            <w:r w:rsidRPr="00014746">
              <w:rPr>
                <w:rFonts w:ascii="Arial" w:hAnsi="Arial" w:cs="Arial"/>
                <w:lang/>
              </w:rPr>
              <w:t xml:space="preserve"> </w:t>
            </w:r>
            <w:r w:rsidRPr="00014746">
              <w:rPr>
                <w:rStyle w:val="hps"/>
                <w:rFonts w:ascii="Arial" w:hAnsi="Arial" w:cs="Arial"/>
                <w:lang/>
              </w:rPr>
              <w:t>weekly</w:t>
            </w:r>
            <w:r w:rsidRPr="00014746">
              <w:rPr>
                <w:rFonts w:ascii="Arial" w:hAnsi="Arial" w:cs="Arial"/>
                <w:lang/>
              </w:rPr>
              <w:t>.</w:t>
            </w:r>
            <w:r w:rsidRPr="00014746">
              <w:rPr>
                <w:rFonts w:ascii="Arial" w:hAnsi="Arial" w:cs="Arial"/>
                <w:lang w:val="en-US"/>
              </w:rPr>
              <w:t xml:space="preserve"> </w:t>
            </w:r>
          </w:p>
          <w:p w:rsidR="004357B5" w:rsidRPr="000B64C7" w:rsidRDefault="004357B5" w:rsidP="00890897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66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4357B5" w:rsidRPr="00AF4B64" w:rsidRDefault="004357B5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4357B5" w:rsidRPr="008277F4" w:rsidRDefault="004357B5" w:rsidP="004357B5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7335A8" w:rsidRPr="008277F4" w:rsidRDefault="007335A8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7335A8" w:rsidRPr="008277F4" w:rsidRDefault="007335A8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200" w:type="pct"/>
        <w:tblInd w:w="-601" w:type="dxa"/>
        <w:tblLayout w:type="fixed"/>
        <w:tblLook w:val="04A0"/>
      </w:tblPr>
      <w:tblGrid>
        <w:gridCol w:w="12332"/>
        <w:gridCol w:w="1419"/>
      </w:tblGrid>
      <w:tr w:rsidR="00E930EB" w:rsidRPr="00AF591A" w:rsidTr="00890897">
        <w:trPr>
          <w:trHeight w:val="510"/>
        </w:trPr>
        <w:tc>
          <w:tcPr>
            <w:tcW w:w="4484" w:type="pct"/>
          </w:tcPr>
          <w:p w:rsidR="00E930EB" w:rsidRPr="003B356D" w:rsidRDefault="00E930EB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516" w:type="pct"/>
            <w:vMerge w:val="restart"/>
          </w:tcPr>
          <w:p w:rsidR="00E930EB" w:rsidRPr="00AF591A" w:rsidRDefault="00E930EB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AF59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E930EB" w:rsidRPr="00DC3218" w:rsidTr="00890897">
        <w:trPr>
          <w:trHeight w:val="508"/>
        </w:trPr>
        <w:tc>
          <w:tcPr>
            <w:tcW w:w="4484" w:type="pct"/>
          </w:tcPr>
          <w:p w:rsidR="00E930EB" w:rsidRPr="003B356D" w:rsidRDefault="00E930EB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516" w:type="pct"/>
            <w:vMerge/>
          </w:tcPr>
          <w:p w:rsidR="00E930EB" w:rsidRPr="003B356D" w:rsidRDefault="00E930EB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930EB" w:rsidRPr="00DC3218" w:rsidTr="00890897">
        <w:trPr>
          <w:trHeight w:val="508"/>
        </w:trPr>
        <w:tc>
          <w:tcPr>
            <w:tcW w:w="4484" w:type="pct"/>
          </w:tcPr>
          <w:p w:rsidR="00E930EB" w:rsidRPr="003B356D" w:rsidRDefault="00E930EB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516" w:type="pct"/>
            <w:vMerge/>
          </w:tcPr>
          <w:p w:rsidR="00E930EB" w:rsidRPr="003B356D" w:rsidRDefault="00E930EB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E375B0" w:rsidRPr="008277F4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432DA2" w:rsidRPr="008277F4" w:rsidRDefault="00432DA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311573" w:rsidRPr="008277F4" w:rsidRDefault="00311573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4434AE" w:rsidRPr="002B767A" w:rsidRDefault="004434AE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980C7D" w:rsidRPr="002B767A" w:rsidRDefault="00980C7D">
      <w:pPr>
        <w:rPr>
          <w:rFonts w:ascii="Arial" w:hAnsi="Arial" w:cs="Arial"/>
          <w:sz w:val="24"/>
          <w:szCs w:val="24"/>
          <w:lang w:val="en-US"/>
        </w:rPr>
      </w:pPr>
    </w:p>
    <w:p w:rsidR="00980C7D" w:rsidRPr="002B767A" w:rsidRDefault="00980C7D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980C7D" w:rsidRPr="002B767A" w:rsidRDefault="00980C7D">
      <w:pPr>
        <w:rPr>
          <w:rFonts w:ascii="Arial" w:hAnsi="Arial" w:cs="Arial"/>
          <w:sz w:val="24"/>
          <w:szCs w:val="24"/>
          <w:lang w:val="en-US"/>
        </w:rPr>
      </w:pPr>
      <w:r w:rsidRPr="002B767A"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190" w:type="pct"/>
        <w:tblLayout w:type="fixed"/>
        <w:tblLook w:val="04A0"/>
      </w:tblPr>
      <w:tblGrid>
        <w:gridCol w:w="2624"/>
        <w:gridCol w:w="36"/>
        <w:gridCol w:w="244"/>
        <w:gridCol w:w="38"/>
        <w:gridCol w:w="1707"/>
        <w:gridCol w:w="269"/>
        <w:gridCol w:w="431"/>
        <w:gridCol w:w="222"/>
        <w:gridCol w:w="305"/>
        <w:gridCol w:w="604"/>
        <w:gridCol w:w="307"/>
        <w:gridCol w:w="140"/>
        <w:gridCol w:w="4735"/>
        <w:gridCol w:w="324"/>
        <w:gridCol w:w="486"/>
        <w:gridCol w:w="324"/>
        <w:gridCol w:w="69"/>
        <w:gridCol w:w="428"/>
        <w:gridCol w:w="431"/>
      </w:tblGrid>
      <w:tr w:rsidR="008648A7" w:rsidRPr="00152A0D" w:rsidTr="000041A3">
        <w:tc>
          <w:tcPr>
            <w:tcW w:w="5000" w:type="pct"/>
            <w:gridSpan w:val="19"/>
          </w:tcPr>
          <w:p w:rsidR="008648A7" w:rsidRPr="00152A0D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lastRenderedPageBreak/>
              <w:t>SUB ÁREA: Destrezas Computacionales</w:t>
            </w:r>
          </w:p>
        </w:tc>
      </w:tr>
      <w:tr w:rsidR="008648A7" w:rsidRPr="00152A0D" w:rsidTr="000041A3">
        <w:tc>
          <w:tcPr>
            <w:tcW w:w="5000" w:type="pct"/>
            <w:gridSpan w:val="19"/>
          </w:tcPr>
          <w:p w:rsidR="008648A7" w:rsidRPr="00152A0D" w:rsidRDefault="008648A7" w:rsidP="00B53D2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Aplicaciones Computacionales</w:t>
            </w:r>
          </w:p>
        </w:tc>
      </w:tr>
      <w:tr w:rsidR="008648A7" w:rsidRPr="00152A0D" w:rsidTr="000041A3">
        <w:tc>
          <w:tcPr>
            <w:tcW w:w="5000" w:type="pct"/>
            <w:gridSpan w:val="19"/>
          </w:tcPr>
          <w:p w:rsidR="008648A7" w:rsidRPr="00152A0D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sz w:val="24"/>
                <w:szCs w:val="24"/>
              </w:rPr>
              <w:t>Utilizar  programas de cómputo actualizados en la elaboración de documentos comerciales según normas técnicas.</w:t>
            </w:r>
          </w:p>
        </w:tc>
      </w:tr>
      <w:tr w:rsidR="008648A7" w:rsidRPr="00152A0D" w:rsidTr="000041A3">
        <w:trPr>
          <w:trHeight w:val="309"/>
        </w:trPr>
        <w:tc>
          <w:tcPr>
            <w:tcW w:w="1072" w:type="pct"/>
            <w:gridSpan w:val="4"/>
            <w:vMerge w:val="restart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9" w:type="pct"/>
            <w:gridSpan w:val="6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  <w:vMerge w:val="restart"/>
          </w:tcPr>
          <w:p w:rsidR="008648A7" w:rsidRPr="00152A0D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33" w:type="pct"/>
            <w:gridSpan w:val="5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48A7" w:rsidRPr="00152A0D" w:rsidTr="000041A3">
        <w:trPr>
          <w:trHeight w:val="308"/>
        </w:trPr>
        <w:tc>
          <w:tcPr>
            <w:tcW w:w="1072" w:type="pct"/>
            <w:gridSpan w:val="4"/>
            <w:vMerge/>
          </w:tcPr>
          <w:p w:rsidR="008648A7" w:rsidRPr="00152A0D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8648A7" w:rsidRPr="00152A0D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" w:type="pct"/>
            <w:gridSpan w:val="4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4" w:type="pct"/>
            <w:gridSpan w:val="3"/>
            <w:vMerge/>
          </w:tcPr>
          <w:p w:rsidR="008648A7" w:rsidRPr="00152A0D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38" w:type="pct"/>
            <w:gridSpan w:val="3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648A7" w:rsidRPr="00152A0D" w:rsidTr="000041A3">
        <w:trPr>
          <w:trHeight w:val="1963"/>
        </w:trPr>
        <w:tc>
          <w:tcPr>
            <w:tcW w:w="1072" w:type="pct"/>
            <w:gridSpan w:val="4"/>
          </w:tcPr>
          <w:p w:rsidR="008648A7" w:rsidRPr="00152A0D" w:rsidRDefault="008648A7" w:rsidP="00794C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Digita documentos sencillos y complejos utilizando las funciones del procesador de textos con las técnicas correspondientes, así como el cotejo.</w:t>
            </w:r>
          </w:p>
        </w:tc>
        <w:tc>
          <w:tcPr>
            <w:tcW w:w="622" w:type="pct"/>
          </w:tcPr>
          <w:p w:rsidR="008648A7" w:rsidRPr="00152A0D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" w:type="pct"/>
            <w:gridSpan w:val="4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8648A7" w:rsidRPr="00152A0D" w:rsidRDefault="008648A7" w:rsidP="00794C0C">
            <w:pPr>
              <w:pStyle w:val="Textoindependiente2"/>
              <w:spacing w:after="0" w:line="240" w:lineRule="auto"/>
              <w:rPr>
                <w:sz w:val="24"/>
                <w:szCs w:val="24"/>
              </w:rPr>
            </w:pPr>
            <w:r w:rsidRPr="00152A0D">
              <w:rPr>
                <w:sz w:val="24"/>
                <w:szCs w:val="24"/>
              </w:rPr>
              <w:t>Digita cartas, memorandos, informes y actas, aplicando las técnicas correspondientes, en el procesador de texto.</w:t>
            </w:r>
          </w:p>
        </w:tc>
        <w:tc>
          <w:tcPr>
            <w:tcW w:w="295" w:type="pct"/>
            <w:gridSpan w:val="2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48A7" w:rsidRPr="00152A0D" w:rsidTr="000041A3">
        <w:trPr>
          <w:trHeight w:val="308"/>
        </w:trPr>
        <w:tc>
          <w:tcPr>
            <w:tcW w:w="1072" w:type="pct"/>
            <w:gridSpan w:val="4"/>
          </w:tcPr>
          <w:p w:rsidR="008648A7" w:rsidRPr="00152A0D" w:rsidRDefault="00822275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Aplica</w:t>
            </w:r>
            <w:r w:rsidR="008648A7" w:rsidRPr="00152A0D">
              <w:rPr>
                <w:rFonts w:ascii="Arial" w:hAnsi="Arial" w:cs="Arial"/>
                <w:sz w:val="24"/>
                <w:szCs w:val="24"/>
              </w:rPr>
              <w:t xml:space="preserve"> los elementos de la barra de menú y herramientas de la hoja electrónica.</w:t>
            </w:r>
          </w:p>
        </w:tc>
        <w:tc>
          <w:tcPr>
            <w:tcW w:w="622" w:type="pct"/>
          </w:tcPr>
          <w:p w:rsidR="008648A7" w:rsidRPr="00152A0D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" w:type="pct"/>
            <w:gridSpan w:val="4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8648A7" w:rsidRPr="00152A0D" w:rsidRDefault="008648A7" w:rsidP="00794C0C">
            <w:pPr>
              <w:pStyle w:val="Sangradetextonormal"/>
              <w:spacing w:after="0"/>
              <w:ind w:left="0"/>
              <w:rPr>
                <w:sz w:val="24"/>
                <w:szCs w:val="24"/>
              </w:rPr>
            </w:pPr>
            <w:r w:rsidRPr="00152A0D">
              <w:rPr>
                <w:sz w:val="24"/>
                <w:szCs w:val="24"/>
              </w:rPr>
              <w:t>Aplica las técnicas de cotejo en la auto-revisión de documentos.</w:t>
            </w:r>
          </w:p>
        </w:tc>
        <w:tc>
          <w:tcPr>
            <w:tcW w:w="295" w:type="pct"/>
            <w:gridSpan w:val="2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48A7" w:rsidRPr="00152A0D" w:rsidTr="000041A3">
        <w:trPr>
          <w:trHeight w:val="889"/>
        </w:trPr>
        <w:tc>
          <w:tcPr>
            <w:tcW w:w="1072" w:type="pct"/>
            <w:gridSpan w:val="4"/>
          </w:tcPr>
          <w:p w:rsidR="008648A7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155A7" w:rsidRPr="00152A0D" w:rsidRDefault="005155A7" w:rsidP="00794C0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2" w:type="pct"/>
          </w:tcPr>
          <w:p w:rsidR="008648A7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648A7" w:rsidRPr="00A40714" w:rsidRDefault="008648A7" w:rsidP="00794C0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7" w:type="pct"/>
            <w:gridSpan w:val="4"/>
          </w:tcPr>
          <w:p w:rsidR="008648A7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648A7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53D27" w:rsidRPr="00152A0D" w:rsidRDefault="00B53D2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8648A7" w:rsidRPr="00A40714" w:rsidRDefault="008648A7" w:rsidP="00F62BF2">
            <w:pPr>
              <w:pStyle w:val="Sangradetextonormal"/>
              <w:spacing w:after="0"/>
              <w:ind w:left="0"/>
            </w:pPr>
            <w:r w:rsidRPr="00152A0D">
              <w:rPr>
                <w:sz w:val="24"/>
                <w:szCs w:val="24"/>
              </w:rPr>
              <w:t>Selecciona los mejores documentos para el portafolio de evidencias.</w:t>
            </w:r>
          </w:p>
        </w:tc>
        <w:tc>
          <w:tcPr>
            <w:tcW w:w="295" w:type="pct"/>
            <w:gridSpan w:val="2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rPr>
          <w:trHeight w:val="889"/>
        </w:trPr>
        <w:tc>
          <w:tcPr>
            <w:tcW w:w="1072" w:type="pct"/>
            <w:gridSpan w:val="4"/>
          </w:tcPr>
          <w:p w:rsidR="00F66A91" w:rsidRDefault="00822275" w:rsidP="00794C0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22275">
              <w:rPr>
                <w:rFonts w:ascii="Arial" w:hAnsi="Arial" w:cs="Arial"/>
                <w:sz w:val="24"/>
                <w:szCs w:val="24"/>
              </w:rPr>
              <w:t xml:space="preserve">Ejecuta  </w:t>
            </w:r>
            <w:r w:rsidR="00F66A91" w:rsidRPr="00822275">
              <w:rPr>
                <w:rFonts w:ascii="Arial" w:hAnsi="Arial" w:cs="Arial"/>
                <w:sz w:val="24"/>
                <w:szCs w:val="24"/>
              </w:rPr>
              <w:t>ejercicios de velocidad en la computadora, hasta alcanzar 70 palabras por minuto como mínimo al finalizar el curso lectivo.</w:t>
            </w:r>
          </w:p>
          <w:p w:rsidR="00176156" w:rsidRDefault="00176156" w:rsidP="00794C0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176156" w:rsidRPr="00822275" w:rsidRDefault="00176156" w:rsidP="00794C0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2" w:type="pct"/>
          </w:tcPr>
          <w:p w:rsidR="00F66A91" w:rsidRPr="00822275" w:rsidRDefault="00F66A91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" w:type="pct"/>
            <w:gridSpan w:val="4"/>
          </w:tcPr>
          <w:p w:rsidR="00F66A91" w:rsidRPr="00822275" w:rsidRDefault="00F66A91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F66A91" w:rsidRPr="00822275" w:rsidRDefault="00F66A91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F66A91" w:rsidRPr="00822275" w:rsidRDefault="00F66A91" w:rsidP="00F66A91">
            <w:pPr>
              <w:tabs>
                <w:tab w:val="left" w:pos="63"/>
              </w:tabs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22275">
              <w:rPr>
                <w:rFonts w:ascii="Arial" w:hAnsi="Arial" w:cs="Arial"/>
                <w:sz w:val="24"/>
                <w:szCs w:val="24"/>
              </w:rPr>
              <w:t>Digita textos en español  e inglés</w:t>
            </w:r>
          </w:p>
          <w:p w:rsidR="00F66A91" w:rsidRPr="00822275" w:rsidRDefault="00F66A91" w:rsidP="00F66A91">
            <w:pPr>
              <w:pStyle w:val="Sangradetextonormal"/>
              <w:spacing w:after="0"/>
              <w:ind w:left="0"/>
              <w:rPr>
                <w:sz w:val="24"/>
                <w:szCs w:val="24"/>
              </w:rPr>
            </w:pPr>
            <w:r w:rsidRPr="00822275">
              <w:rPr>
                <w:sz w:val="24"/>
                <w:szCs w:val="24"/>
              </w:rPr>
              <w:t xml:space="preserve"> </w:t>
            </w:r>
            <w:proofErr w:type="gramStart"/>
            <w:r w:rsidRPr="00822275">
              <w:rPr>
                <w:sz w:val="24"/>
                <w:szCs w:val="24"/>
              </w:rPr>
              <w:t>a</w:t>
            </w:r>
            <w:proofErr w:type="gramEnd"/>
            <w:r w:rsidRPr="00822275">
              <w:rPr>
                <w:sz w:val="24"/>
                <w:szCs w:val="24"/>
              </w:rPr>
              <w:t xml:space="preserve"> una velocidad de 70 ppm, con margen mínimo de error, según plan de velocidad y exactitud.</w:t>
            </w:r>
          </w:p>
        </w:tc>
        <w:tc>
          <w:tcPr>
            <w:tcW w:w="295" w:type="pct"/>
            <w:gridSpan w:val="2"/>
          </w:tcPr>
          <w:p w:rsidR="00F66A91" w:rsidRPr="00152A0D" w:rsidRDefault="00F66A91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F66A91" w:rsidRPr="00152A0D" w:rsidRDefault="00F66A91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3D27" w:rsidRPr="00152A0D" w:rsidTr="000041A3">
        <w:tc>
          <w:tcPr>
            <w:tcW w:w="5000" w:type="pct"/>
            <w:gridSpan w:val="19"/>
          </w:tcPr>
          <w:p w:rsidR="00B53D27" w:rsidRPr="00152A0D" w:rsidRDefault="00B53D27" w:rsidP="00794C0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lastRenderedPageBreak/>
              <w:t>SUB ÁREA: Destrezas Computacionales</w:t>
            </w:r>
          </w:p>
        </w:tc>
      </w:tr>
      <w:tr w:rsidR="008648A7" w:rsidRPr="00152A0D" w:rsidTr="000041A3">
        <w:tc>
          <w:tcPr>
            <w:tcW w:w="5000" w:type="pct"/>
            <w:gridSpan w:val="19"/>
          </w:tcPr>
          <w:p w:rsidR="008648A7" w:rsidRPr="00152A0D" w:rsidRDefault="008648A7" w:rsidP="00B53D2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Aplicaciones Computacionales</w:t>
            </w:r>
          </w:p>
        </w:tc>
      </w:tr>
      <w:tr w:rsidR="008648A7" w:rsidRPr="00152A0D" w:rsidTr="000041A3">
        <w:tc>
          <w:tcPr>
            <w:tcW w:w="5000" w:type="pct"/>
            <w:gridSpan w:val="19"/>
          </w:tcPr>
          <w:p w:rsidR="008648A7" w:rsidRPr="00152A0D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sz w:val="24"/>
                <w:szCs w:val="24"/>
              </w:rPr>
              <w:t>Utilizar  programas de cómputo actualizados en la elaboración de documentos comerciales según normas técnicas.</w:t>
            </w:r>
          </w:p>
        </w:tc>
      </w:tr>
      <w:tr w:rsidR="008648A7" w:rsidRPr="00152A0D" w:rsidTr="000041A3">
        <w:trPr>
          <w:trHeight w:val="309"/>
        </w:trPr>
        <w:tc>
          <w:tcPr>
            <w:tcW w:w="969" w:type="pct"/>
            <w:gridSpan w:val="2"/>
            <w:vMerge w:val="restart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gridSpan w:val="5"/>
            <w:vMerge w:val="restart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5" w:type="pct"/>
            <w:gridSpan w:val="5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pct"/>
            <w:gridSpan w:val="2"/>
            <w:vMerge w:val="restart"/>
          </w:tcPr>
          <w:p w:rsidR="008648A7" w:rsidRPr="00152A0D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33" w:type="pct"/>
            <w:gridSpan w:val="5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48A7" w:rsidRPr="00152A0D" w:rsidTr="000041A3">
        <w:trPr>
          <w:trHeight w:val="308"/>
        </w:trPr>
        <w:tc>
          <w:tcPr>
            <w:tcW w:w="969" w:type="pct"/>
            <w:gridSpan w:val="2"/>
            <w:vMerge/>
          </w:tcPr>
          <w:p w:rsidR="008648A7" w:rsidRPr="00152A0D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gridSpan w:val="5"/>
            <w:vMerge/>
          </w:tcPr>
          <w:p w:rsidR="008648A7" w:rsidRPr="00152A0D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3" w:type="pct"/>
            <w:gridSpan w:val="3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43" w:type="pct"/>
            <w:gridSpan w:val="2"/>
            <w:vMerge/>
          </w:tcPr>
          <w:p w:rsidR="008648A7" w:rsidRPr="00152A0D" w:rsidRDefault="008648A7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38" w:type="pct"/>
            <w:gridSpan w:val="3"/>
          </w:tcPr>
          <w:p w:rsidR="008648A7" w:rsidRPr="00152A0D" w:rsidRDefault="008648A7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66A91" w:rsidRPr="00152A0D" w:rsidTr="000041A3">
        <w:trPr>
          <w:trHeight w:val="308"/>
        </w:trPr>
        <w:tc>
          <w:tcPr>
            <w:tcW w:w="969" w:type="pct"/>
            <w:gridSpan w:val="2"/>
          </w:tcPr>
          <w:p w:rsidR="00F66A91" w:rsidRPr="00822275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pct"/>
            <w:gridSpan w:val="5"/>
          </w:tcPr>
          <w:p w:rsidR="00F66A91" w:rsidRPr="00822275" w:rsidRDefault="00F66A91" w:rsidP="00F66A91">
            <w:pPr>
              <w:tabs>
                <w:tab w:val="left" w:pos="63"/>
              </w:tabs>
              <w:rPr>
                <w:rFonts w:ascii="Arial" w:hAnsi="Arial" w:cs="Arial"/>
                <w:sz w:val="24"/>
                <w:szCs w:val="24"/>
              </w:rPr>
            </w:pPr>
            <w:r w:rsidRPr="00822275">
              <w:rPr>
                <w:rFonts w:ascii="Arial" w:hAnsi="Arial" w:cs="Arial"/>
                <w:sz w:val="24"/>
                <w:szCs w:val="24"/>
              </w:rPr>
              <w:t>Aplica diferentes planes de reforzamiento para desarrollar velocidad y alcanzar metas.</w:t>
            </w:r>
          </w:p>
        </w:tc>
        <w:tc>
          <w:tcPr>
            <w:tcW w:w="192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3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rPr>
          <w:trHeight w:val="308"/>
        </w:trPr>
        <w:tc>
          <w:tcPr>
            <w:tcW w:w="969" w:type="pct"/>
            <w:gridSpan w:val="2"/>
          </w:tcPr>
          <w:p w:rsidR="00F66A91" w:rsidRPr="00822275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22275">
              <w:rPr>
                <w:rFonts w:ascii="Arial" w:hAnsi="Arial" w:cs="Arial"/>
                <w:sz w:val="24"/>
                <w:szCs w:val="24"/>
              </w:rPr>
              <w:t>Aplicar las herramientas de la hoja electrónica en la elaboración de documentos comerciales.</w:t>
            </w:r>
          </w:p>
        </w:tc>
        <w:tc>
          <w:tcPr>
            <w:tcW w:w="980" w:type="pct"/>
            <w:gridSpan w:val="5"/>
          </w:tcPr>
          <w:p w:rsidR="00F66A91" w:rsidRPr="00822275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22275">
              <w:rPr>
                <w:rFonts w:ascii="Arial" w:hAnsi="Arial" w:cs="Arial"/>
                <w:sz w:val="24"/>
                <w:szCs w:val="24"/>
              </w:rPr>
              <w:t>Elabora tablas,  cuadros,  y otros utilizando las funciones de la herramienta.</w:t>
            </w:r>
          </w:p>
        </w:tc>
        <w:tc>
          <w:tcPr>
            <w:tcW w:w="192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3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rPr>
          <w:trHeight w:val="457"/>
        </w:trPr>
        <w:tc>
          <w:tcPr>
            <w:tcW w:w="969" w:type="pct"/>
            <w:gridSpan w:val="2"/>
          </w:tcPr>
          <w:p w:rsidR="00F66A91" w:rsidRPr="00822275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gridSpan w:val="5"/>
          </w:tcPr>
          <w:p w:rsidR="00F66A91" w:rsidRPr="00822275" w:rsidRDefault="00F66A91" w:rsidP="00F66A91">
            <w:pPr>
              <w:pStyle w:val="Textoindependiente3"/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822275">
              <w:rPr>
                <w:rFonts w:ascii="Arial" w:hAnsi="Arial" w:cs="Arial"/>
                <w:sz w:val="24"/>
                <w:szCs w:val="24"/>
              </w:rPr>
              <w:t xml:space="preserve">Inserta tablas, cuadros y otros. </w:t>
            </w:r>
          </w:p>
        </w:tc>
        <w:tc>
          <w:tcPr>
            <w:tcW w:w="192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3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rPr>
          <w:trHeight w:val="308"/>
        </w:trPr>
        <w:tc>
          <w:tcPr>
            <w:tcW w:w="969" w:type="pct"/>
            <w:gridSpan w:val="2"/>
          </w:tcPr>
          <w:p w:rsidR="00F66A91" w:rsidRPr="00822275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gridSpan w:val="5"/>
          </w:tcPr>
          <w:p w:rsidR="00F66A91" w:rsidRPr="00822275" w:rsidRDefault="00F66A91" w:rsidP="00F66A91">
            <w:pPr>
              <w:pStyle w:val="Textoindependiente3"/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822275">
              <w:rPr>
                <w:rFonts w:ascii="Arial" w:hAnsi="Arial" w:cs="Arial"/>
                <w:sz w:val="24"/>
                <w:szCs w:val="24"/>
              </w:rPr>
              <w:t>Utiliza las técnicas de cotejo para la revisión de los documentos elaborados.</w:t>
            </w:r>
          </w:p>
        </w:tc>
        <w:tc>
          <w:tcPr>
            <w:tcW w:w="192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3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rPr>
          <w:trHeight w:val="639"/>
        </w:trPr>
        <w:tc>
          <w:tcPr>
            <w:tcW w:w="969" w:type="pct"/>
            <w:gridSpan w:val="2"/>
          </w:tcPr>
          <w:p w:rsidR="00F66A91" w:rsidRPr="00822275" w:rsidRDefault="00F66A91" w:rsidP="00F66A91">
            <w:pPr>
              <w:ind w:right="11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22275">
              <w:rPr>
                <w:rFonts w:ascii="Arial" w:hAnsi="Arial" w:cs="Arial"/>
                <w:sz w:val="24"/>
                <w:szCs w:val="24"/>
              </w:rPr>
              <w:t xml:space="preserve"> Construir gráficos en la hoja electrónica.</w:t>
            </w:r>
          </w:p>
        </w:tc>
        <w:tc>
          <w:tcPr>
            <w:tcW w:w="980" w:type="pct"/>
            <w:gridSpan w:val="5"/>
          </w:tcPr>
          <w:p w:rsidR="00F66A91" w:rsidRPr="00822275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  <w:r w:rsidRPr="00822275">
              <w:rPr>
                <w:rFonts w:ascii="Arial" w:hAnsi="Arial" w:cs="Arial"/>
                <w:sz w:val="24"/>
                <w:szCs w:val="24"/>
              </w:rPr>
              <w:t>Crea diferentes tipos de gráficos.</w:t>
            </w:r>
          </w:p>
        </w:tc>
        <w:tc>
          <w:tcPr>
            <w:tcW w:w="192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3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rPr>
          <w:trHeight w:val="705"/>
        </w:trPr>
        <w:tc>
          <w:tcPr>
            <w:tcW w:w="969" w:type="pct"/>
            <w:gridSpan w:val="2"/>
          </w:tcPr>
          <w:p w:rsidR="00F66A91" w:rsidRPr="00822275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gridSpan w:val="5"/>
          </w:tcPr>
          <w:p w:rsidR="00F66A91" w:rsidRPr="00822275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  <w:r w:rsidRPr="00822275">
              <w:rPr>
                <w:rFonts w:ascii="Arial" w:hAnsi="Arial" w:cs="Arial"/>
                <w:sz w:val="24"/>
                <w:szCs w:val="24"/>
              </w:rPr>
              <w:t>Prepara gráficos con diferentes tipos</w:t>
            </w:r>
          </w:p>
          <w:p w:rsidR="00F66A91" w:rsidRPr="00822275" w:rsidRDefault="00F66A91" w:rsidP="00822275">
            <w:pPr>
              <w:rPr>
                <w:rFonts w:ascii="Arial" w:hAnsi="Arial" w:cs="Arial"/>
                <w:sz w:val="24"/>
                <w:szCs w:val="24"/>
              </w:rPr>
            </w:pPr>
            <w:r w:rsidRPr="008222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822275">
              <w:rPr>
                <w:rFonts w:ascii="Arial" w:hAnsi="Arial" w:cs="Arial"/>
                <w:sz w:val="24"/>
                <w:szCs w:val="24"/>
              </w:rPr>
              <w:t>de</w:t>
            </w:r>
            <w:proofErr w:type="gramEnd"/>
            <w:r w:rsidRPr="00822275">
              <w:rPr>
                <w:rFonts w:ascii="Arial" w:hAnsi="Arial" w:cs="Arial"/>
                <w:sz w:val="24"/>
                <w:szCs w:val="24"/>
              </w:rPr>
              <w:t xml:space="preserve"> datos.</w:t>
            </w:r>
          </w:p>
        </w:tc>
        <w:tc>
          <w:tcPr>
            <w:tcW w:w="192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3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c>
          <w:tcPr>
            <w:tcW w:w="5000" w:type="pct"/>
            <w:gridSpan w:val="19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lastRenderedPageBreak/>
              <w:t>SUB ÁREA: Destrezas Computacionales</w:t>
            </w:r>
          </w:p>
        </w:tc>
      </w:tr>
      <w:tr w:rsidR="00F66A91" w:rsidRPr="00152A0D" w:rsidTr="000041A3">
        <w:tc>
          <w:tcPr>
            <w:tcW w:w="5000" w:type="pct"/>
            <w:gridSpan w:val="19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Aplicaciones Computacionales</w:t>
            </w:r>
          </w:p>
        </w:tc>
      </w:tr>
      <w:tr w:rsidR="00F66A91" w:rsidRPr="00152A0D" w:rsidTr="000041A3">
        <w:tc>
          <w:tcPr>
            <w:tcW w:w="5000" w:type="pct"/>
            <w:gridSpan w:val="19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sz w:val="24"/>
                <w:szCs w:val="24"/>
              </w:rPr>
              <w:t>Utilizar  programas de cómputo actualizados en la elaboración de documentos comerciales según normas técnicas.</w:t>
            </w:r>
          </w:p>
        </w:tc>
      </w:tr>
      <w:tr w:rsidR="00F66A91" w:rsidRPr="00152A0D" w:rsidTr="000041A3">
        <w:trPr>
          <w:trHeight w:val="309"/>
        </w:trPr>
        <w:tc>
          <w:tcPr>
            <w:tcW w:w="956" w:type="pct"/>
            <w:vMerge w:val="restart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8" w:type="pct"/>
            <w:gridSpan w:val="4"/>
            <w:vMerge w:val="restart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9" w:type="pct"/>
            <w:gridSpan w:val="6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  <w:vMerge w:val="restart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33" w:type="pct"/>
            <w:gridSpan w:val="5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rPr>
          <w:trHeight w:val="308"/>
        </w:trPr>
        <w:tc>
          <w:tcPr>
            <w:tcW w:w="956" w:type="pct"/>
            <w:vMerge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8" w:type="pct"/>
            <w:gridSpan w:val="4"/>
            <w:vMerge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" w:type="pct"/>
            <w:gridSpan w:val="4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4" w:type="pct"/>
            <w:gridSpan w:val="3"/>
            <w:vMerge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3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041A3" w:rsidRPr="00152A0D" w:rsidTr="000041A3">
        <w:trPr>
          <w:trHeight w:val="308"/>
        </w:trPr>
        <w:tc>
          <w:tcPr>
            <w:tcW w:w="956" w:type="pct"/>
          </w:tcPr>
          <w:p w:rsidR="000041A3" w:rsidRPr="00152A0D" w:rsidRDefault="000041A3" w:rsidP="000041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Analiza la terminología básica y los elementos de la barra de menú y herramientas del programa de presentaciones.</w:t>
            </w:r>
          </w:p>
        </w:tc>
        <w:tc>
          <w:tcPr>
            <w:tcW w:w="738" w:type="pct"/>
            <w:gridSpan w:val="4"/>
          </w:tcPr>
          <w:p w:rsidR="000041A3" w:rsidRPr="000041A3" w:rsidRDefault="000041A3" w:rsidP="000041A3">
            <w:pPr>
              <w:rPr>
                <w:rFonts w:ascii="Arial" w:hAnsi="Arial" w:cs="Arial"/>
                <w:sz w:val="24"/>
                <w:szCs w:val="24"/>
              </w:rPr>
            </w:pPr>
            <w:r w:rsidRPr="000041A3">
              <w:rPr>
                <w:rFonts w:ascii="Arial" w:hAnsi="Arial" w:cs="Arial"/>
                <w:sz w:val="24"/>
                <w:szCs w:val="24"/>
              </w:rPr>
              <w:t>Interpreta la  terminología utilizada en el programa de publicaciones.</w:t>
            </w:r>
          </w:p>
        </w:tc>
        <w:tc>
          <w:tcPr>
            <w:tcW w:w="447" w:type="pct"/>
            <w:gridSpan w:val="4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0041A3" w:rsidRPr="00152A0D" w:rsidRDefault="000041A3" w:rsidP="000041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041A3" w:rsidRPr="00152A0D" w:rsidTr="000041A3">
        <w:trPr>
          <w:trHeight w:val="308"/>
        </w:trPr>
        <w:tc>
          <w:tcPr>
            <w:tcW w:w="956" w:type="pct"/>
          </w:tcPr>
          <w:p w:rsidR="000041A3" w:rsidRPr="00152A0D" w:rsidRDefault="000041A3" w:rsidP="000041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8" w:type="pct"/>
            <w:gridSpan w:val="4"/>
          </w:tcPr>
          <w:p w:rsidR="000041A3" w:rsidRPr="000041A3" w:rsidRDefault="000041A3" w:rsidP="000041A3">
            <w:pPr>
              <w:rPr>
                <w:rFonts w:ascii="Arial" w:hAnsi="Arial" w:cs="Arial"/>
                <w:sz w:val="24"/>
                <w:szCs w:val="24"/>
              </w:rPr>
            </w:pPr>
            <w:r w:rsidRPr="000041A3">
              <w:rPr>
                <w:rFonts w:ascii="Arial" w:hAnsi="Arial" w:cs="Arial"/>
                <w:sz w:val="24"/>
                <w:szCs w:val="24"/>
              </w:rPr>
              <w:t xml:space="preserve">Utiliza la barra de menú y herramientas del programa de publicaciones.  </w:t>
            </w:r>
          </w:p>
        </w:tc>
        <w:tc>
          <w:tcPr>
            <w:tcW w:w="447" w:type="pct"/>
            <w:gridSpan w:val="4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0041A3" w:rsidRPr="00152A0D" w:rsidRDefault="000041A3" w:rsidP="000041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041A3" w:rsidRPr="00152A0D" w:rsidTr="000041A3">
        <w:trPr>
          <w:trHeight w:val="308"/>
        </w:trPr>
        <w:tc>
          <w:tcPr>
            <w:tcW w:w="956" w:type="pct"/>
          </w:tcPr>
          <w:p w:rsidR="000041A3" w:rsidRPr="00152A0D" w:rsidRDefault="000041A3" w:rsidP="000041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8" w:type="pct"/>
            <w:gridSpan w:val="4"/>
          </w:tcPr>
          <w:p w:rsidR="000041A3" w:rsidRDefault="000041A3" w:rsidP="000041A3">
            <w:pPr>
              <w:rPr>
                <w:rFonts w:ascii="Arial" w:hAnsi="Arial" w:cs="Arial"/>
                <w:sz w:val="24"/>
                <w:szCs w:val="24"/>
              </w:rPr>
            </w:pPr>
            <w:r w:rsidRPr="000041A3">
              <w:rPr>
                <w:rFonts w:ascii="Arial" w:hAnsi="Arial" w:cs="Arial"/>
                <w:sz w:val="24"/>
                <w:szCs w:val="24"/>
              </w:rPr>
              <w:t>Aplica las técnicas para preparar diferentes publicaciones.</w:t>
            </w:r>
          </w:p>
          <w:p w:rsidR="000041A3" w:rsidRDefault="000041A3" w:rsidP="000041A3">
            <w:pPr>
              <w:rPr>
                <w:rFonts w:ascii="Arial" w:hAnsi="Arial" w:cs="Arial"/>
                <w:sz w:val="24"/>
                <w:szCs w:val="24"/>
              </w:rPr>
            </w:pPr>
          </w:p>
          <w:p w:rsidR="000041A3" w:rsidRDefault="000041A3" w:rsidP="000041A3">
            <w:pPr>
              <w:rPr>
                <w:rFonts w:ascii="Arial" w:hAnsi="Arial" w:cs="Arial"/>
                <w:sz w:val="24"/>
                <w:szCs w:val="24"/>
              </w:rPr>
            </w:pPr>
          </w:p>
          <w:p w:rsidR="000041A3" w:rsidRDefault="000041A3" w:rsidP="000041A3">
            <w:pPr>
              <w:rPr>
                <w:rFonts w:ascii="Arial" w:hAnsi="Arial" w:cs="Arial"/>
                <w:sz w:val="24"/>
                <w:szCs w:val="24"/>
              </w:rPr>
            </w:pPr>
          </w:p>
          <w:p w:rsidR="000041A3" w:rsidRDefault="000041A3" w:rsidP="000041A3">
            <w:pPr>
              <w:rPr>
                <w:rFonts w:ascii="Arial" w:hAnsi="Arial" w:cs="Arial"/>
                <w:sz w:val="24"/>
                <w:szCs w:val="24"/>
              </w:rPr>
            </w:pPr>
          </w:p>
          <w:p w:rsidR="000041A3" w:rsidRPr="000041A3" w:rsidRDefault="000041A3" w:rsidP="000041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7" w:type="pct"/>
            <w:gridSpan w:val="4"/>
          </w:tcPr>
          <w:p w:rsidR="000041A3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1A3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1A3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1A3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1A3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1A3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1A3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0041A3" w:rsidRPr="00152A0D" w:rsidRDefault="000041A3" w:rsidP="000041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c>
          <w:tcPr>
            <w:tcW w:w="5000" w:type="pct"/>
            <w:gridSpan w:val="19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lastRenderedPageBreak/>
              <w:t>SUB ÁREA: Destrezas Computacionales</w:t>
            </w:r>
          </w:p>
        </w:tc>
      </w:tr>
      <w:tr w:rsidR="00F66A91" w:rsidRPr="00152A0D" w:rsidTr="000041A3">
        <w:tc>
          <w:tcPr>
            <w:tcW w:w="5000" w:type="pct"/>
            <w:gridSpan w:val="19"/>
          </w:tcPr>
          <w:p w:rsidR="00F66A91" w:rsidRPr="00152A0D" w:rsidRDefault="00F66A91" w:rsidP="00F66A91">
            <w:pPr>
              <w:tabs>
                <w:tab w:val="left" w:pos="4800"/>
              </w:tabs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Aplicaciones Computacionales</w:t>
            </w:r>
          </w:p>
        </w:tc>
      </w:tr>
      <w:tr w:rsidR="00F66A91" w:rsidRPr="00152A0D" w:rsidTr="000041A3">
        <w:tc>
          <w:tcPr>
            <w:tcW w:w="5000" w:type="pct"/>
            <w:gridSpan w:val="19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sz w:val="24"/>
                <w:szCs w:val="24"/>
              </w:rPr>
              <w:t>Utilizar  programas de cómputo actualizados en la elaboración de documentos comerciales según normas técnicas.</w:t>
            </w:r>
          </w:p>
        </w:tc>
      </w:tr>
      <w:tr w:rsidR="00F66A91" w:rsidRPr="00152A0D" w:rsidTr="000041A3">
        <w:trPr>
          <w:trHeight w:val="309"/>
        </w:trPr>
        <w:tc>
          <w:tcPr>
            <w:tcW w:w="956" w:type="pct"/>
            <w:vMerge w:val="restart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8" w:type="pct"/>
            <w:gridSpan w:val="4"/>
            <w:vMerge w:val="restart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9" w:type="pct"/>
            <w:gridSpan w:val="6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  <w:vMerge w:val="restart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33" w:type="pct"/>
            <w:gridSpan w:val="5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rPr>
          <w:trHeight w:val="308"/>
        </w:trPr>
        <w:tc>
          <w:tcPr>
            <w:tcW w:w="956" w:type="pct"/>
            <w:vMerge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8" w:type="pct"/>
            <w:gridSpan w:val="4"/>
            <w:vMerge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" w:type="pct"/>
            <w:gridSpan w:val="4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4" w:type="pct"/>
            <w:gridSpan w:val="3"/>
            <w:vMerge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3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041A3" w:rsidRPr="00152A0D" w:rsidTr="000041A3">
        <w:trPr>
          <w:trHeight w:val="308"/>
        </w:trPr>
        <w:tc>
          <w:tcPr>
            <w:tcW w:w="956" w:type="pct"/>
          </w:tcPr>
          <w:p w:rsidR="000041A3" w:rsidRPr="00F66A91" w:rsidRDefault="000041A3" w:rsidP="000041A3">
            <w:pPr>
              <w:rPr>
                <w:rFonts w:ascii="Arial" w:hAnsi="Arial" w:cs="Arial"/>
                <w:sz w:val="24"/>
                <w:szCs w:val="24"/>
              </w:rPr>
            </w:pPr>
            <w:r w:rsidRPr="00F66A91">
              <w:rPr>
                <w:rFonts w:ascii="Arial" w:hAnsi="Arial" w:cs="Arial"/>
                <w:sz w:val="24"/>
                <w:szCs w:val="24"/>
              </w:rPr>
              <w:t>Utiliza  el equipo especial para la proyección de imágenes desde la computadora.</w:t>
            </w:r>
          </w:p>
          <w:p w:rsidR="000041A3" w:rsidRPr="00F66A91" w:rsidRDefault="000041A3" w:rsidP="000041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8" w:type="pct"/>
            <w:gridSpan w:val="4"/>
          </w:tcPr>
          <w:p w:rsidR="000041A3" w:rsidRPr="000041A3" w:rsidRDefault="000041A3" w:rsidP="000041A3">
            <w:pPr>
              <w:rPr>
                <w:rFonts w:ascii="Arial" w:hAnsi="Arial" w:cs="Arial"/>
                <w:sz w:val="24"/>
                <w:szCs w:val="24"/>
              </w:rPr>
            </w:pPr>
            <w:r w:rsidRPr="000041A3">
              <w:rPr>
                <w:rFonts w:ascii="Arial" w:hAnsi="Arial" w:cs="Arial"/>
                <w:sz w:val="24"/>
                <w:szCs w:val="24"/>
              </w:rPr>
              <w:t>Utiliza  las herramientas del  programa para confeccionar material informativo.</w:t>
            </w:r>
          </w:p>
        </w:tc>
        <w:tc>
          <w:tcPr>
            <w:tcW w:w="447" w:type="pct"/>
            <w:gridSpan w:val="4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0041A3" w:rsidRPr="00152A0D" w:rsidRDefault="000041A3" w:rsidP="000041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041A3" w:rsidRPr="00152A0D" w:rsidTr="000041A3">
        <w:trPr>
          <w:trHeight w:val="308"/>
        </w:trPr>
        <w:tc>
          <w:tcPr>
            <w:tcW w:w="956" w:type="pct"/>
          </w:tcPr>
          <w:p w:rsidR="000041A3" w:rsidRPr="00F66A91" w:rsidRDefault="000041A3" w:rsidP="000041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8" w:type="pct"/>
            <w:gridSpan w:val="4"/>
          </w:tcPr>
          <w:p w:rsidR="000041A3" w:rsidRPr="000041A3" w:rsidRDefault="000041A3" w:rsidP="000041A3">
            <w:pPr>
              <w:rPr>
                <w:rFonts w:ascii="Arial" w:hAnsi="Arial" w:cs="Arial"/>
                <w:sz w:val="24"/>
                <w:szCs w:val="24"/>
              </w:rPr>
            </w:pPr>
            <w:r w:rsidRPr="000041A3">
              <w:rPr>
                <w:rFonts w:ascii="Arial" w:hAnsi="Arial" w:cs="Arial"/>
                <w:sz w:val="24"/>
                <w:szCs w:val="24"/>
              </w:rPr>
              <w:t>Practica el proceso para confeccionar diferente material informativo.</w:t>
            </w:r>
          </w:p>
        </w:tc>
        <w:tc>
          <w:tcPr>
            <w:tcW w:w="447" w:type="pct"/>
            <w:gridSpan w:val="4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0041A3" w:rsidRPr="00152A0D" w:rsidRDefault="000041A3" w:rsidP="000041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0041A3" w:rsidRPr="00152A0D" w:rsidRDefault="000041A3" w:rsidP="000041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rPr>
          <w:trHeight w:val="308"/>
        </w:trPr>
        <w:tc>
          <w:tcPr>
            <w:tcW w:w="956" w:type="pct"/>
          </w:tcPr>
          <w:p w:rsidR="00F66A91" w:rsidRPr="00F66A91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8" w:type="pct"/>
            <w:gridSpan w:val="4"/>
          </w:tcPr>
          <w:p w:rsidR="00F66A91" w:rsidRPr="00F66A91" w:rsidRDefault="00F66A91" w:rsidP="00F66A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A91">
              <w:rPr>
                <w:rFonts w:ascii="Arial" w:hAnsi="Arial" w:cs="Arial"/>
                <w:sz w:val="24"/>
                <w:szCs w:val="24"/>
              </w:rPr>
              <w:t>Confecciona material informativo.</w:t>
            </w:r>
          </w:p>
        </w:tc>
        <w:tc>
          <w:tcPr>
            <w:tcW w:w="447" w:type="pct"/>
            <w:gridSpan w:val="4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041A3" w:rsidRPr="00152A0D" w:rsidTr="000041A3">
        <w:trPr>
          <w:trHeight w:val="308"/>
        </w:trPr>
        <w:tc>
          <w:tcPr>
            <w:tcW w:w="956" w:type="pct"/>
          </w:tcPr>
          <w:p w:rsidR="000041A3" w:rsidRDefault="000041A3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1A3" w:rsidRDefault="000041A3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1A3" w:rsidRDefault="000041A3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1A3" w:rsidRDefault="000041A3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1A3" w:rsidRDefault="000041A3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1A3" w:rsidRDefault="000041A3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1A3" w:rsidRPr="00F66A91" w:rsidRDefault="000041A3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8" w:type="pct"/>
            <w:gridSpan w:val="4"/>
          </w:tcPr>
          <w:p w:rsidR="000041A3" w:rsidRPr="00F66A91" w:rsidRDefault="000041A3" w:rsidP="00F66A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7" w:type="pct"/>
            <w:gridSpan w:val="4"/>
          </w:tcPr>
          <w:p w:rsidR="000041A3" w:rsidRPr="00152A0D" w:rsidRDefault="000041A3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0041A3" w:rsidRPr="00152A0D" w:rsidRDefault="000041A3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0041A3" w:rsidRPr="00152A0D" w:rsidRDefault="000041A3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0041A3" w:rsidRPr="00152A0D" w:rsidRDefault="000041A3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0041A3" w:rsidRPr="00152A0D" w:rsidRDefault="000041A3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176156">
        <w:trPr>
          <w:gridAfter w:val="1"/>
          <w:wAfter w:w="157" w:type="pct"/>
        </w:trPr>
        <w:tc>
          <w:tcPr>
            <w:tcW w:w="4687" w:type="pct"/>
            <w:gridSpan w:val="17"/>
            <w:tcBorders>
              <w:right w:val="nil"/>
            </w:tcBorders>
          </w:tcPr>
          <w:p w:rsidR="00F66A91" w:rsidRPr="00F62BF2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62BF2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F62BF2">
              <w:rPr>
                <w:rFonts w:ascii="Arial" w:hAnsi="Arial" w:cs="Arial"/>
                <w:sz w:val="24"/>
                <w:szCs w:val="24"/>
              </w:rPr>
              <w:t>: Destrezas Computacionales</w:t>
            </w:r>
          </w:p>
        </w:tc>
        <w:tc>
          <w:tcPr>
            <w:tcW w:w="156" w:type="pct"/>
            <w:tcBorders>
              <w:left w:val="nil"/>
            </w:tcBorders>
          </w:tcPr>
          <w:p w:rsidR="00F66A91" w:rsidRPr="004F42F5" w:rsidRDefault="00F66A91" w:rsidP="00F66A91">
            <w:pPr>
              <w:rPr>
                <w:sz w:val="24"/>
                <w:szCs w:val="24"/>
              </w:rPr>
            </w:pPr>
          </w:p>
        </w:tc>
      </w:tr>
      <w:tr w:rsidR="00F66A91" w:rsidRPr="00152A0D" w:rsidTr="00176156">
        <w:trPr>
          <w:gridAfter w:val="1"/>
          <w:wAfter w:w="157" w:type="pct"/>
        </w:trPr>
        <w:tc>
          <w:tcPr>
            <w:tcW w:w="4687" w:type="pct"/>
            <w:gridSpan w:val="17"/>
            <w:tcBorders>
              <w:right w:val="nil"/>
            </w:tcBorders>
          </w:tcPr>
          <w:p w:rsidR="00F66A91" w:rsidRPr="00F62BF2" w:rsidRDefault="00F66A91" w:rsidP="00F66A91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BF2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62BF2">
              <w:rPr>
                <w:rFonts w:ascii="Arial" w:hAnsi="Arial" w:cs="Arial"/>
                <w:sz w:val="24"/>
                <w:szCs w:val="24"/>
              </w:rPr>
              <w:t xml:space="preserve">  Bases de Datos </w:t>
            </w:r>
          </w:p>
        </w:tc>
        <w:tc>
          <w:tcPr>
            <w:tcW w:w="156" w:type="pct"/>
            <w:tcBorders>
              <w:left w:val="nil"/>
            </w:tcBorders>
          </w:tcPr>
          <w:p w:rsidR="00F66A91" w:rsidRPr="004F42F5" w:rsidRDefault="00F66A91" w:rsidP="00F66A91">
            <w:pPr>
              <w:rPr>
                <w:sz w:val="24"/>
                <w:szCs w:val="24"/>
              </w:rPr>
            </w:pPr>
          </w:p>
        </w:tc>
      </w:tr>
      <w:tr w:rsidR="00F66A91" w:rsidRPr="00152A0D" w:rsidTr="000041A3">
        <w:trPr>
          <w:gridAfter w:val="1"/>
          <w:wAfter w:w="157" w:type="pct"/>
        </w:trPr>
        <w:tc>
          <w:tcPr>
            <w:tcW w:w="4843" w:type="pct"/>
            <w:gridSpan w:val="18"/>
          </w:tcPr>
          <w:p w:rsidR="00F66A91" w:rsidRPr="00F62BF2" w:rsidRDefault="00F66A91" w:rsidP="00F66A91">
            <w:pPr>
              <w:tabs>
                <w:tab w:val="left" w:pos="2835"/>
              </w:tabs>
              <w:ind w:left="2886" w:hanging="2886"/>
              <w:rPr>
                <w:rFonts w:ascii="Arial" w:hAnsi="Arial" w:cs="Arial"/>
                <w:sz w:val="24"/>
                <w:szCs w:val="24"/>
              </w:rPr>
            </w:pPr>
            <w:r w:rsidRPr="00F62BF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62BF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62BF2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r w:rsidRPr="00F62BF2">
              <w:rPr>
                <w:rFonts w:ascii="Arial" w:hAnsi="Arial" w:cs="Arial"/>
                <w:sz w:val="24"/>
                <w:szCs w:val="24"/>
              </w:rPr>
              <w:t xml:space="preserve">Utilizar  las bases de datos empresariales según normas internacionales.   </w:t>
            </w:r>
          </w:p>
        </w:tc>
      </w:tr>
      <w:tr w:rsidR="00F66A91" w:rsidRPr="00152A0D" w:rsidTr="000041A3">
        <w:trPr>
          <w:gridAfter w:val="1"/>
          <w:wAfter w:w="157" w:type="pct"/>
          <w:trHeight w:val="309"/>
        </w:trPr>
        <w:tc>
          <w:tcPr>
            <w:tcW w:w="1058" w:type="pct"/>
            <w:gridSpan w:val="3"/>
            <w:vMerge w:val="restart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4" w:type="pct"/>
            <w:gridSpan w:val="3"/>
            <w:vMerge w:val="restart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9" w:type="pct"/>
            <w:gridSpan w:val="4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8" w:type="pct"/>
            <w:gridSpan w:val="3"/>
            <w:vMerge w:val="restart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5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rPr>
          <w:gridAfter w:val="1"/>
          <w:wAfter w:w="157" w:type="pct"/>
          <w:trHeight w:val="308"/>
        </w:trPr>
        <w:tc>
          <w:tcPr>
            <w:tcW w:w="1058" w:type="pct"/>
            <w:gridSpan w:val="3"/>
            <w:vMerge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4" w:type="pct"/>
            <w:gridSpan w:val="3"/>
            <w:vMerge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8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88" w:type="pct"/>
            <w:gridSpan w:val="3"/>
            <w:vMerge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9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66A91" w:rsidRPr="00152A0D" w:rsidTr="000041A3">
        <w:trPr>
          <w:gridAfter w:val="1"/>
          <w:wAfter w:w="157" w:type="pct"/>
        </w:trPr>
        <w:tc>
          <w:tcPr>
            <w:tcW w:w="1058" w:type="pct"/>
            <w:gridSpan w:val="3"/>
          </w:tcPr>
          <w:p w:rsidR="00F66A91" w:rsidRPr="000041A3" w:rsidRDefault="000041A3" w:rsidP="00F66A91">
            <w:pPr>
              <w:rPr>
                <w:rFonts w:ascii="Arial" w:hAnsi="Arial" w:cs="Arial"/>
                <w:sz w:val="24"/>
                <w:szCs w:val="24"/>
              </w:rPr>
            </w:pPr>
            <w:r w:rsidRPr="000041A3">
              <w:rPr>
                <w:rFonts w:ascii="Arial" w:hAnsi="Arial" w:cs="Arial"/>
                <w:sz w:val="24"/>
                <w:szCs w:val="24"/>
              </w:rPr>
              <w:t>Analizar los diferentes conceptos sobre bases de datos.</w:t>
            </w:r>
          </w:p>
        </w:tc>
        <w:tc>
          <w:tcPr>
            <w:tcW w:w="734" w:type="pct"/>
            <w:gridSpan w:val="3"/>
          </w:tcPr>
          <w:p w:rsidR="00F66A91" w:rsidRPr="00904DE8" w:rsidRDefault="00F66A91" w:rsidP="00F66A91">
            <w:pPr>
              <w:snapToGrid w:val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04DE8">
              <w:rPr>
                <w:rFonts w:ascii="Arial" w:hAnsi="Arial" w:cs="Arial"/>
                <w:sz w:val="24"/>
                <w:szCs w:val="24"/>
              </w:rPr>
              <w:t>Aplica las herramientas en los datos, registros, archivo  y campos.</w:t>
            </w:r>
          </w:p>
        </w:tc>
        <w:tc>
          <w:tcPr>
            <w:tcW w:w="238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6A91" w:rsidRPr="00152A0D" w:rsidTr="000041A3">
        <w:trPr>
          <w:gridAfter w:val="1"/>
          <w:wAfter w:w="157" w:type="pct"/>
        </w:trPr>
        <w:tc>
          <w:tcPr>
            <w:tcW w:w="1058" w:type="pct"/>
            <w:gridSpan w:val="3"/>
          </w:tcPr>
          <w:p w:rsidR="00F66A91" w:rsidRPr="00904DE8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4" w:type="pct"/>
            <w:gridSpan w:val="3"/>
          </w:tcPr>
          <w:p w:rsidR="00F66A91" w:rsidRPr="00904DE8" w:rsidRDefault="00F66A91" w:rsidP="00F66A91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DE8">
              <w:rPr>
                <w:rFonts w:ascii="Arial" w:hAnsi="Arial" w:cs="Arial"/>
                <w:sz w:val="24"/>
                <w:szCs w:val="24"/>
              </w:rPr>
              <w:t>Explica la administración de bases de datos.</w:t>
            </w:r>
          </w:p>
        </w:tc>
        <w:tc>
          <w:tcPr>
            <w:tcW w:w="238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6A91" w:rsidRPr="00152A0D" w:rsidTr="000041A3">
        <w:trPr>
          <w:gridAfter w:val="1"/>
          <w:wAfter w:w="157" w:type="pct"/>
        </w:trPr>
        <w:tc>
          <w:tcPr>
            <w:tcW w:w="1058" w:type="pct"/>
            <w:gridSpan w:val="3"/>
          </w:tcPr>
          <w:p w:rsidR="00F66A91" w:rsidRPr="00904DE8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A91" w:rsidRPr="00904DE8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A91" w:rsidRPr="00904DE8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A91" w:rsidRPr="00904DE8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A91" w:rsidRPr="00904DE8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A91" w:rsidRPr="00904DE8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A91" w:rsidRPr="00904DE8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A91" w:rsidRPr="00904DE8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A91" w:rsidRPr="00904DE8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A91" w:rsidRPr="00904DE8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A91" w:rsidRPr="00904DE8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A91" w:rsidRPr="00904DE8" w:rsidRDefault="00F66A91" w:rsidP="00F66A9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4" w:type="pct"/>
            <w:gridSpan w:val="3"/>
          </w:tcPr>
          <w:p w:rsidR="00F66A91" w:rsidRDefault="00F66A91" w:rsidP="00F66A91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DE8">
              <w:rPr>
                <w:rFonts w:ascii="Arial" w:hAnsi="Arial" w:cs="Arial"/>
                <w:sz w:val="24"/>
                <w:szCs w:val="24"/>
              </w:rPr>
              <w:t xml:space="preserve">Ejecuta  los menús, funciones y herramientas disponibles para la confección de bases. </w:t>
            </w:r>
          </w:p>
          <w:p w:rsidR="00F66A91" w:rsidRDefault="00F66A91" w:rsidP="00F66A91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66A91" w:rsidRDefault="00F66A91" w:rsidP="00F66A91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66A91" w:rsidRDefault="00F66A91" w:rsidP="00F66A91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66A91" w:rsidRDefault="00F66A91" w:rsidP="00F66A91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66A91" w:rsidRDefault="00F66A91" w:rsidP="00F66A91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66A91" w:rsidRPr="00904DE8" w:rsidRDefault="00F66A91" w:rsidP="00F66A91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6A91" w:rsidRPr="00152A0D" w:rsidTr="000041A3">
        <w:tc>
          <w:tcPr>
            <w:tcW w:w="5000" w:type="pct"/>
            <w:gridSpan w:val="19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lastRenderedPageBreak/>
              <w:t>UB ÁREA: Destrezas Computacionales</w:t>
            </w:r>
          </w:p>
        </w:tc>
      </w:tr>
      <w:tr w:rsidR="00F66A91" w:rsidRPr="00152A0D" w:rsidTr="000041A3">
        <w:tc>
          <w:tcPr>
            <w:tcW w:w="5000" w:type="pct"/>
            <w:gridSpan w:val="19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Aplicaciones Computacionales</w:t>
            </w:r>
          </w:p>
        </w:tc>
      </w:tr>
      <w:tr w:rsidR="00F66A91" w:rsidRPr="00152A0D" w:rsidTr="000041A3">
        <w:tc>
          <w:tcPr>
            <w:tcW w:w="5000" w:type="pct"/>
            <w:gridSpan w:val="19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sz w:val="24"/>
                <w:szCs w:val="24"/>
              </w:rPr>
              <w:t>Utilizar  programas de cómputo actualizados en la elaboración de documentos comerciales según normas técnicas.</w:t>
            </w:r>
          </w:p>
        </w:tc>
      </w:tr>
      <w:tr w:rsidR="00F66A91" w:rsidRPr="00152A0D" w:rsidTr="000041A3">
        <w:trPr>
          <w:trHeight w:val="309"/>
        </w:trPr>
        <w:tc>
          <w:tcPr>
            <w:tcW w:w="1072" w:type="pct"/>
            <w:gridSpan w:val="4"/>
            <w:vMerge w:val="restart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9" w:type="pct"/>
            <w:gridSpan w:val="6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  <w:vMerge w:val="restart"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33" w:type="pct"/>
            <w:gridSpan w:val="5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rPr>
          <w:trHeight w:val="308"/>
        </w:trPr>
        <w:tc>
          <w:tcPr>
            <w:tcW w:w="1072" w:type="pct"/>
            <w:gridSpan w:val="4"/>
            <w:vMerge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" w:type="pct"/>
            <w:gridSpan w:val="4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4" w:type="pct"/>
            <w:gridSpan w:val="3"/>
            <w:vMerge/>
          </w:tcPr>
          <w:p w:rsidR="00F66A91" w:rsidRPr="00152A0D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3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66A91" w:rsidRPr="00152A0D" w:rsidTr="000041A3">
        <w:trPr>
          <w:trHeight w:val="1963"/>
        </w:trPr>
        <w:tc>
          <w:tcPr>
            <w:tcW w:w="1072" w:type="pct"/>
            <w:gridSpan w:val="4"/>
          </w:tcPr>
          <w:p w:rsidR="00F66A91" w:rsidRPr="00904DE8" w:rsidRDefault="00F66A91" w:rsidP="00F66A9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4DE8">
              <w:rPr>
                <w:rFonts w:ascii="Arial" w:hAnsi="Arial" w:cs="Arial"/>
                <w:sz w:val="24"/>
                <w:szCs w:val="24"/>
              </w:rPr>
              <w:t>Diferencia los elementos de Access.</w:t>
            </w:r>
          </w:p>
        </w:tc>
        <w:tc>
          <w:tcPr>
            <w:tcW w:w="622" w:type="pct"/>
          </w:tcPr>
          <w:p w:rsidR="00F66A91" w:rsidRPr="00904DE8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04DE8">
              <w:rPr>
                <w:rFonts w:ascii="Arial" w:hAnsi="Arial" w:cs="Arial"/>
                <w:sz w:val="24"/>
                <w:szCs w:val="24"/>
              </w:rPr>
              <w:t>Aplica los menús, funciones y herramientas de Access.</w:t>
            </w:r>
          </w:p>
        </w:tc>
        <w:tc>
          <w:tcPr>
            <w:tcW w:w="447" w:type="pct"/>
            <w:gridSpan w:val="4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F66A91" w:rsidRPr="00152A0D" w:rsidRDefault="00F66A91" w:rsidP="00F66A91">
            <w:pPr>
              <w:pStyle w:val="Textoindependiente2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6A91" w:rsidRPr="00152A0D" w:rsidTr="000041A3">
        <w:trPr>
          <w:trHeight w:val="308"/>
        </w:trPr>
        <w:tc>
          <w:tcPr>
            <w:tcW w:w="1072" w:type="pct"/>
            <w:gridSpan w:val="4"/>
          </w:tcPr>
          <w:p w:rsidR="00F66A91" w:rsidRPr="00B91AAA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91AAA">
              <w:rPr>
                <w:rFonts w:ascii="Arial" w:hAnsi="Arial" w:cs="Arial"/>
                <w:sz w:val="24"/>
                <w:szCs w:val="24"/>
              </w:rPr>
              <w:t>Aplica las operaciones básicas y asistentes en Access.</w:t>
            </w:r>
          </w:p>
        </w:tc>
        <w:tc>
          <w:tcPr>
            <w:tcW w:w="622" w:type="pct"/>
          </w:tcPr>
          <w:p w:rsidR="00F66A91" w:rsidRPr="00B91AAA" w:rsidRDefault="00F66A91" w:rsidP="00F66A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91AAA">
              <w:rPr>
                <w:rFonts w:ascii="Arial" w:hAnsi="Arial" w:cs="Arial"/>
                <w:sz w:val="24"/>
                <w:szCs w:val="24"/>
              </w:rPr>
              <w:t>Resuelve ejercicios con las operaciones básicas y asistentes en Access.</w:t>
            </w:r>
          </w:p>
        </w:tc>
        <w:tc>
          <w:tcPr>
            <w:tcW w:w="447" w:type="pct"/>
            <w:gridSpan w:val="4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F66A91" w:rsidRPr="00152A0D" w:rsidRDefault="00F66A91" w:rsidP="00F66A91">
            <w:pPr>
              <w:pStyle w:val="Sangradetextonormal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F66A91" w:rsidRPr="00152A0D" w:rsidRDefault="00F66A91" w:rsidP="00F66A9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5136C" w:rsidRDefault="00D5136C">
      <w:r>
        <w:br w:type="page"/>
      </w:r>
    </w:p>
    <w:tbl>
      <w:tblPr>
        <w:tblStyle w:val="Tablaconcuadrcula"/>
        <w:tblW w:w="5294" w:type="pct"/>
        <w:tblLayout w:type="fixed"/>
        <w:tblLook w:val="04A0"/>
      </w:tblPr>
      <w:tblGrid>
        <w:gridCol w:w="2663"/>
        <w:gridCol w:w="2685"/>
        <w:gridCol w:w="524"/>
        <w:gridCol w:w="1050"/>
        <w:gridCol w:w="5042"/>
        <w:gridCol w:w="809"/>
        <w:gridCol w:w="1226"/>
      </w:tblGrid>
      <w:tr w:rsidR="00D5136C" w:rsidRPr="00152A0D" w:rsidTr="00487419">
        <w:tc>
          <w:tcPr>
            <w:tcW w:w="5000" w:type="pct"/>
            <w:gridSpan w:val="7"/>
          </w:tcPr>
          <w:p w:rsidR="00D5136C" w:rsidRPr="00152A0D" w:rsidRDefault="00D5136C" w:rsidP="00AD681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lastRenderedPageBreak/>
              <w:t>SUB ÁREA: Destrezas Computacionales</w:t>
            </w:r>
          </w:p>
        </w:tc>
      </w:tr>
      <w:tr w:rsidR="00D5136C" w:rsidRPr="00152A0D" w:rsidTr="00487419">
        <w:tc>
          <w:tcPr>
            <w:tcW w:w="5000" w:type="pct"/>
            <w:gridSpan w:val="7"/>
          </w:tcPr>
          <w:p w:rsidR="00D5136C" w:rsidRPr="00152A0D" w:rsidRDefault="00D5136C" w:rsidP="00B53D2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Aplicaciones Computacionales</w:t>
            </w:r>
          </w:p>
        </w:tc>
      </w:tr>
      <w:tr w:rsidR="00D5136C" w:rsidRPr="00152A0D" w:rsidTr="00487419">
        <w:tc>
          <w:tcPr>
            <w:tcW w:w="5000" w:type="pct"/>
            <w:gridSpan w:val="7"/>
          </w:tcPr>
          <w:p w:rsidR="00D5136C" w:rsidRPr="00152A0D" w:rsidRDefault="00D5136C" w:rsidP="00AD681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sz w:val="24"/>
                <w:szCs w:val="24"/>
              </w:rPr>
              <w:t>Utilizar  programas de cómputo actualizados en la elaboración de documentos comerciales según normas técnicas.</w:t>
            </w:r>
          </w:p>
        </w:tc>
      </w:tr>
      <w:tr w:rsidR="000545FA" w:rsidRPr="00152A0D" w:rsidTr="00487419">
        <w:trPr>
          <w:trHeight w:val="309"/>
        </w:trPr>
        <w:tc>
          <w:tcPr>
            <w:tcW w:w="951" w:type="pct"/>
            <w:vMerge w:val="restart"/>
          </w:tcPr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9" w:type="pct"/>
            <w:vMerge w:val="restart"/>
          </w:tcPr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  <w:gridSpan w:val="2"/>
          </w:tcPr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1" w:type="pct"/>
            <w:vMerge w:val="restart"/>
          </w:tcPr>
          <w:p w:rsidR="00D5136C" w:rsidRPr="00152A0D" w:rsidRDefault="00D5136C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727" w:type="pct"/>
            <w:gridSpan w:val="2"/>
          </w:tcPr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87419" w:rsidRPr="00152A0D" w:rsidTr="00487419">
        <w:trPr>
          <w:trHeight w:val="308"/>
        </w:trPr>
        <w:tc>
          <w:tcPr>
            <w:tcW w:w="951" w:type="pct"/>
            <w:vMerge/>
          </w:tcPr>
          <w:p w:rsidR="00D5136C" w:rsidRPr="00152A0D" w:rsidRDefault="00D5136C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D5136C" w:rsidRPr="00152A0D" w:rsidRDefault="00D5136C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7" w:type="pct"/>
          </w:tcPr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01" w:type="pct"/>
            <w:vMerge/>
          </w:tcPr>
          <w:p w:rsidR="00D5136C" w:rsidRPr="00152A0D" w:rsidRDefault="00D5136C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38" w:type="pct"/>
          </w:tcPr>
          <w:p w:rsidR="00D5136C" w:rsidRPr="00152A0D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2121" w:rsidRPr="00B91AAA" w:rsidTr="00487419">
        <w:trPr>
          <w:trHeight w:val="308"/>
        </w:trPr>
        <w:tc>
          <w:tcPr>
            <w:tcW w:w="951" w:type="pct"/>
          </w:tcPr>
          <w:p w:rsidR="00D5136C" w:rsidRPr="001D278F" w:rsidRDefault="00D5136C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D278F">
              <w:rPr>
                <w:rFonts w:ascii="Arial" w:hAnsi="Arial" w:cs="Arial"/>
                <w:sz w:val="24"/>
                <w:szCs w:val="24"/>
              </w:rPr>
              <w:t>Ejecuta diferentes tipos de consulta en Access.</w:t>
            </w:r>
          </w:p>
        </w:tc>
        <w:tc>
          <w:tcPr>
            <w:tcW w:w="959" w:type="pct"/>
          </w:tcPr>
          <w:p w:rsidR="00D5136C" w:rsidRPr="001D278F" w:rsidRDefault="001D278F" w:rsidP="001D278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D278F">
              <w:rPr>
                <w:rFonts w:ascii="Arial" w:hAnsi="Arial" w:cs="Arial"/>
                <w:sz w:val="24"/>
                <w:szCs w:val="24"/>
              </w:rPr>
              <w:t>Distingue  el borrado de archivo existente, el cambio de nombre de archivos, la modificación de la información existente y como cerrar archivos de bases de datos.</w:t>
            </w:r>
          </w:p>
        </w:tc>
        <w:tc>
          <w:tcPr>
            <w:tcW w:w="187" w:type="pct"/>
          </w:tcPr>
          <w:p w:rsidR="00D5136C" w:rsidRPr="00B91AAA" w:rsidRDefault="00D5136C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D5136C" w:rsidRPr="00B91AAA" w:rsidRDefault="00D5136C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1" w:type="pct"/>
          </w:tcPr>
          <w:p w:rsidR="00D5136C" w:rsidRPr="00B91AAA" w:rsidRDefault="00D5136C" w:rsidP="00794C0C">
            <w:pPr>
              <w:pStyle w:val="Sangradetextonormal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89" w:type="pct"/>
          </w:tcPr>
          <w:p w:rsidR="00D5136C" w:rsidRPr="00B91AAA" w:rsidRDefault="00D5136C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8" w:type="pct"/>
          </w:tcPr>
          <w:p w:rsidR="00D5136C" w:rsidRPr="00B91AAA" w:rsidRDefault="00D5136C" w:rsidP="00794C0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2121" w:rsidRPr="00B91AAA" w:rsidTr="00487419">
        <w:trPr>
          <w:trHeight w:val="308"/>
        </w:trPr>
        <w:tc>
          <w:tcPr>
            <w:tcW w:w="951" w:type="pct"/>
          </w:tcPr>
          <w:p w:rsidR="00D5136C" w:rsidRPr="001D278F" w:rsidRDefault="00D5136C" w:rsidP="00794C0C">
            <w:pPr>
              <w:rPr>
                <w:rFonts w:ascii="Arial" w:hAnsi="Arial" w:cs="Arial"/>
                <w:sz w:val="24"/>
                <w:szCs w:val="24"/>
              </w:rPr>
            </w:pPr>
            <w:r w:rsidRPr="001D278F">
              <w:rPr>
                <w:rFonts w:ascii="Arial" w:hAnsi="Arial" w:cs="Arial"/>
                <w:sz w:val="24"/>
                <w:szCs w:val="24"/>
              </w:rPr>
              <w:t>Selecciona las herramientas de Access para el manejo de bases de datos.</w:t>
            </w:r>
          </w:p>
        </w:tc>
        <w:tc>
          <w:tcPr>
            <w:tcW w:w="959" w:type="pct"/>
          </w:tcPr>
          <w:p w:rsidR="00D5136C" w:rsidRPr="001D278F" w:rsidRDefault="001D278F" w:rsidP="00D5136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D278F">
              <w:rPr>
                <w:rFonts w:ascii="Arial" w:hAnsi="Arial" w:cs="Arial"/>
                <w:sz w:val="24"/>
                <w:szCs w:val="24"/>
              </w:rPr>
              <w:t>Ejecuta la administración las herramientas de Access para el manejo de bases de datos.</w:t>
            </w:r>
          </w:p>
        </w:tc>
        <w:tc>
          <w:tcPr>
            <w:tcW w:w="187" w:type="pct"/>
          </w:tcPr>
          <w:p w:rsidR="00D5136C" w:rsidRPr="00B91AAA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D5136C" w:rsidRPr="00B91AAA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1" w:type="pct"/>
          </w:tcPr>
          <w:p w:rsidR="00D5136C" w:rsidRPr="00B91AAA" w:rsidRDefault="00D5136C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D5136C" w:rsidRPr="00B91AAA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8" w:type="pct"/>
          </w:tcPr>
          <w:p w:rsidR="00D5136C" w:rsidRPr="00B91AAA" w:rsidRDefault="00D5136C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2121" w:rsidRPr="00152A0D" w:rsidTr="00487419">
        <w:trPr>
          <w:trHeight w:val="510"/>
        </w:trPr>
        <w:tc>
          <w:tcPr>
            <w:tcW w:w="4273" w:type="pct"/>
            <w:gridSpan w:val="5"/>
          </w:tcPr>
          <w:p w:rsidR="0058245C" w:rsidRPr="00152A0D" w:rsidRDefault="0058245C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br w:type="page"/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7" w:type="pct"/>
            <w:gridSpan w:val="2"/>
            <w:vMerge w:val="restart"/>
          </w:tcPr>
          <w:p w:rsidR="0058245C" w:rsidRPr="00152A0D" w:rsidRDefault="0058245C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  <w:r w:rsidR="000545FA">
              <w:rPr>
                <w:rFonts w:ascii="Arial" w:hAnsi="Arial" w:cs="Arial"/>
                <w:b/>
                <w:sz w:val="24"/>
                <w:szCs w:val="24"/>
              </w:rPr>
              <w:t xml:space="preserve">            </w:t>
            </w:r>
          </w:p>
        </w:tc>
      </w:tr>
      <w:tr w:rsidR="00A92121" w:rsidRPr="00152A0D" w:rsidTr="00487419">
        <w:trPr>
          <w:trHeight w:val="508"/>
        </w:trPr>
        <w:tc>
          <w:tcPr>
            <w:tcW w:w="4273" w:type="pct"/>
            <w:gridSpan w:val="5"/>
          </w:tcPr>
          <w:p w:rsidR="0058245C" w:rsidRPr="00152A0D" w:rsidRDefault="0058245C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7" w:type="pct"/>
            <w:gridSpan w:val="2"/>
            <w:vMerge/>
          </w:tcPr>
          <w:p w:rsidR="0058245C" w:rsidRPr="00152A0D" w:rsidRDefault="0058245C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2121" w:rsidRPr="00152A0D" w:rsidTr="00487419">
        <w:trPr>
          <w:trHeight w:val="508"/>
        </w:trPr>
        <w:tc>
          <w:tcPr>
            <w:tcW w:w="4273" w:type="pct"/>
            <w:gridSpan w:val="5"/>
          </w:tcPr>
          <w:p w:rsidR="0058245C" w:rsidRPr="00152A0D" w:rsidRDefault="0058245C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7" w:type="pct"/>
            <w:gridSpan w:val="2"/>
            <w:vMerge/>
          </w:tcPr>
          <w:p w:rsidR="0058245C" w:rsidRPr="00152A0D" w:rsidRDefault="0058245C" w:rsidP="00445F1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8245C" w:rsidRPr="00152A0D" w:rsidRDefault="0058245C" w:rsidP="0058245C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32DA2" w:rsidRDefault="00432DA2" w:rsidP="00D5136C"/>
    <w:p w:rsidR="001506A8" w:rsidRDefault="001506A8" w:rsidP="00D5136C"/>
    <w:tbl>
      <w:tblPr>
        <w:tblStyle w:val="Tablaconcuadrcula"/>
        <w:tblW w:w="5190" w:type="pct"/>
        <w:tblLayout w:type="fixed"/>
        <w:tblLook w:val="04A0"/>
      </w:tblPr>
      <w:tblGrid>
        <w:gridCol w:w="2904"/>
        <w:gridCol w:w="38"/>
        <w:gridCol w:w="1707"/>
        <w:gridCol w:w="269"/>
        <w:gridCol w:w="653"/>
        <w:gridCol w:w="305"/>
        <w:gridCol w:w="604"/>
        <w:gridCol w:w="307"/>
        <w:gridCol w:w="4875"/>
        <w:gridCol w:w="324"/>
        <w:gridCol w:w="486"/>
        <w:gridCol w:w="324"/>
        <w:gridCol w:w="69"/>
        <w:gridCol w:w="428"/>
        <w:gridCol w:w="431"/>
      </w:tblGrid>
      <w:tr w:rsidR="009A2EBF" w:rsidRPr="00152A0D" w:rsidTr="00890897">
        <w:trPr>
          <w:gridAfter w:val="1"/>
          <w:wAfter w:w="158" w:type="pct"/>
        </w:trPr>
        <w:tc>
          <w:tcPr>
            <w:tcW w:w="4687" w:type="pct"/>
            <w:gridSpan w:val="13"/>
            <w:tcBorders>
              <w:right w:val="nil"/>
            </w:tcBorders>
          </w:tcPr>
          <w:p w:rsidR="009A2EBF" w:rsidRPr="00F62BF2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62BF2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F62BF2">
              <w:rPr>
                <w:rFonts w:ascii="Arial" w:hAnsi="Arial" w:cs="Arial"/>
                <w:sz w:val="24"/>
                <w:szCs w:val="24"/>
              </w:rPr>
              <w:t>: Destrezas Computacionales</w:t>
            </w:r>
          </w:p>
        </w:tc>
        <w:tc>
          <w:tcPr>
            <w:tcW w:w="155" w:type="pct"/>
            <w:tcBorders>
              <w:left w:val="nil"/>
            </w:tcBorders>
          </w:tcPr>
          <w:p w:rsidR="009A2EBF" w:rsidRPr="004F42F5" w:rsidRDefault="009A2EBF" w:rsidP="00890897">
            <w:pPr>
              <w:rPr>
                <w:sz w:val="24"/>
                <w:szCs w:val="24"/>
              </w:rPr>
            </w:pPr>
          </w:p>
        </w:tc>
      </w:tr>
      <w:tr w:rsidR="009A2EBF" w:rsidRPr="00152A0D" w:rsidTr="00890897">
        <w:trPr>
          <w:gridAfter w:val="1"/>
          <w:wAfter w:w="158" w:type="pct"/>
        </w:trPr>
        <w:tc>
          <w:tcPr>
            <w:tcW w:w="4687" w:type="pct"/>
            <w:gridSpan w:val="13"/>
            <w:tcBorders>
              <w:right w:val="nil"/>
            </w:tcBorders>
          </w:tcPr>
          <w:p w:rsidR="009A2EBF" w:rsidRPr="00F62BF2" w:rsidRDefault="009A2EBF" w:rsidP="00890897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2BF2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62BF2">
              <w:rPr>
                <w:rFonts w:ascii="Arial" w:hAnsi="Arial" w:cs="Arial"/>
                <w:sz w:val="24"/>
                <w:szCs w:val="24"/>
              </w:rPr>
              <w:t xml:space="preserve">  Bases de Datos </w:t>
            </w:r>
          </w:p>
        </w:tc>
        <w:tc>
          <w:tcPr>
            <w:tcW w:w="155" w:type="pct"/>
            <w:tcBorders>
              <w:left w:val="nil"/>
            </w:tcBorders>
          </w:tcPr>
          <w:p w:rsidR="009A2EBF" w:rsidRPr="004F42F5" w:rsidRDefault="009A2EBF" w:rsidP="00890897">
            <w:pPr>
              <w:rPr>
                <w:sz w:val="24"/>
                <w:szCs w:val="24"/>
              </w:rPr>
            </w:pPr>
          </w:p>
        </w:tc>
      </w:tr>
      <w:tr w:rsidR="009A2EBF" w:rsidRPr="00152A0D" w:rsidTr="00890897">
        <w:trPr>
          <w:gridAfter w:val="1"/>
          <w:wAfter w:w="157" w:type="pct"/>
        </w:trPr>
        <w:tc>
          <w:tcPr>
            <w:tcW w:w="4843" w:type="pct"/>
            <w:gridSpan w:val="14"/>
          </w:tcPr>
          <w:p w:rsidR="009A2EBF" w:rsidRPr="00F62BF2" w:rsidRDefault="009A2EBF" w:rsidP="00890897">
            <w:pPr>
              <w:tabs>
                <w:tab w:val="left" w:pos="2835"/>
              </w:tabs>
              <w:ind w:left="2886" w:hanging="2886"/>
              <w:rPr>
                <w:rFonts w:ascii="Arial" w:hAnsi="Arial" w:cs="Arial"/>
                <w:sz w:val="24"/>
                <w:szCs w:val="24"/>
              </w:rPr>
            </w:pPr>
            <w:r w:rsidRPr="00F62BF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62BF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62BF2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r w:rsidRPr="00F62BF2">
              <w:rPr>
                <w:rFonts w:ascii="Arial" w:hAnsi="Arial" w:cs="Arial"/>
                <w:sz w:val="24"/>
                <w:szCs w:val="24"/>
              </w:rPr>
              <w:t xml:space="preserve">Utilizar  las bases de datos empresariales según normas internacionales.   </w:t>
            </w:r>
          </w:p>
        </w:tc>
      </w:tr>
      <w:tr w:rsidR="009A2EBF" w:rsidRPr="00152A0D" w:rsidTr="00890897">
        <w:trPr>
          <w:gridAfter w:val="1"/>
          <w:wAfter w:w="157" w:type="pct"/>
          <w:trHeight w:val="309"/>
        </w:trPr>
        <w:tc>
          <w:tcPr>
            <w:tcW w:w="1058" w:type="pct"/>
            <w:vMerge w:val="restart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4" w:type="pct"/>
            <w:gridSpan w:val="3"/>
            <w:vMerge w:val="restart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9" w:type="pct"/>
            <w:gridSpan w:val="3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8" w:type="pct"/>
            <w:gridSpan w:val="2"/>
            <w:vMerge w:val="restart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5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2EBF" w:rsidRPr="00152A0D" w:rsidTr="00890897">
        <w:trPr>
          <w:gridAfter w:val="1"/>
          <w:wAfter w:w="157" w:type="pct"/>
          <w:trHeight w:val="308"/>
        </w:trPr>
        <w:tc>
          <w:tcPr>
            <w:tcW w:w="1058" w:type="pct"/>
            <w:vMerge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4" w:type="pct"/>
            <w:gridSpan w:val="3"/>
            <w:vMerge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8" w:type="pct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88" w:type="pct"/>
            <w:gridSpan w:val="2"/>
            <w:vMerge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9" w:type="pct"/>
            <w:gridSpan w:val="3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A2EBF" w:rsidRPr="00152A0D" w:rsidTr="00890897">
        <w:trPr>
          <w:gridAfter w:val="1"/>
          <w:wAfter w:w="157" w:type="pct"/>
        </w:trPr>
        <w:tc>
          <w:tcPr>
            <w:tcW w:w="1058" w:type="pct"/>
          </w:tcPr>
          <w:p w:rsidR="009A2EBF" w:rsidRPr="000041A3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  <w:r w:rsidRPr="000041A3">
              <w:rPr>
                <w:rFonts w:ascii="Arial" w:hAnsi="Arial" w:cs="Arial"/>
                <w:sz w:val="24"/>
                <w:szCs w:val="24"/>
              </w:rPr>
              <w:t>Analizar los diferentes conceptos sobre bases de datos.</w:t>
            </w:r>
          </w:p>
        </w:tc>
        <w:tc>
          <w:tcPr>
            <w:tcW w:w="734" w:type="pct"/>
            <w:gridSpan w:val="3"/>
          </w:tcPr>
          <w:p w:rsidR="009A2EBF" w:rsidRPr="00904DE8" w:rsidRDefault="009A2EBF" w:rsidP="00890897">
            <w:pPr>
              <w:snapToGrid w:val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04DE8">
              <w:rPr>
                <w:rFonts w:ascii="Arial" w:hAnsi="Arial" w:cs="Arial"/>
                <w:sz w:val="24"/>
                <w:szCs w:val="24"/>
              </w:rPr>
              <w:t>Aplica las herramientas en los datos, registros, archivo  y campos.</w:t>
            </w:r>
          </w:p>
        </w:tc>
        <w:tc>
          <w:tcPr>
            <w:tcW w:w="238" w:type="pct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8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  <w:gridSpan w:val="3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2EBF" w:rsidRPr="00152A0D" w:rsidTr="00890897">
        <w:trPr>
          <w:gridAfter w:val="1"/>
          <w:wAfter w:w="157" w:type="pct"/>
        </w:trPr>
        <w:tc>
          <w:tcPr>
            <w:tcW w:w="1058" w:type="pct"/>
          </w:tcPr>
          <w:p w:rsidR="009A2EBF" w:rsidRPr="00904DE8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4" w:type="pct"/>
            <w:gridSpan w:val="3"/>
          </w:tcPr>
          <w:p w:rsidR="009A2EBF" w:rsidRPr="00904DE8" w:rsidRDefault="009A2EBF" w:rsidP="00890897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DE8">
              <w:rPr>
                <w:rFonts w:ascii="Arial" w:hAnsi="Arial" w:cs="Arial"/>
                <w:sz w:val="24"/>
                <w:szCs w:val="24"/>
              </w:rPr>
              <w:t>Explica la administración de bases de datos.</w:t>
            </w:r>
          </w:p>
        </w:tc>
        <w:tc>
          <w:tcPr>
            <w:tcW w:w="238" w:type="pct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8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  <w:gridSpan w:val="3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2EBF" w:rsidRPr="00152A0D" w:rsidTr="00890897">
        <w:trPr>
          <w:gridAfter w:val="1"/>
          <w:wAfter w:w="157" w:type="pct"/>
        </w:trPr>
        <w:tc>
          <w:tcPr>
            <w:tcW w:w="1058" w:type="pct"/>
          </w:tcPr>
          <w:p w:rsidR="009A2EBF" w:rsidRPr="00904DE8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</w:p>
          <w:p w:rsidR="009A2EBF" w:rsidRPr="00904DE8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</w:p>
          <w:p w:rsidR="009A2EBF" w:rsidRPr="00904DE8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</w:p>
          <w:p w:rsidR="009A2EBF" w:rsidRPr="00904DE8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</w:p>
          <w:p w:rsidR="009A2EBF" w:rsidRPr="00904DE8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</w:p>
          <w:p w:rsidR="009A2EBF" w:rsidRPr="00904DE8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</w:p>
          <w:p w:rsidR="009A2EBF" w:rsidRPr="00904DE8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</w:p>
          <w:p w:rsidR="009A2EBF" w:rsidRPr="00904DE8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</w:p>
          <w:p w:rsidR="009A2EBF" w:rsidRPr="00904DE8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</w:p>
          <w:p w:rsidR="009A2EBF" w:rsidRPr="00904DE8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</w:p>
          <w:p w:rsidR="009A2EBF" w:rsidRPr="00904DE8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</w:p>
          <w:p w:rsidR="009A2EBF" w:rsidRPr="00904DE8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4" w:type="pct"/>
            <w:gridSpan w:val="3"/>
          </w:tcPr>
          <w:p w:rsidR="009A2EBF" w:rsidRDefault="009A2EBF" w:rsidP="00890897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DE8">
              <w:rPr>
                <w:rFonts w:ascii="Arial" w:hAnsi="Arial" w:cs="Arial"/>
                <w:sz w:val="24"/>
                <w:szCs w:val="24"/>
              </w:rPr>
              <w:t xml:space="preserve">Ejecuta  los menús, funciones y herramientas disponibles para la confección de bases. </w:t>
            </w:r>
          </w:p>
          <w:p w:rsidR="009A2EBF" w:rsidRDefault="009A2EBF" w:rsidP="00890897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A2EBF" w:rsidRDefault="009A2EBF" w:rsidP="00890897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A2EBF" w:rsidRDefault="009A2EBF" w:rsidP="00890897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A2EBF" w:rsidRDefault="009A2EBF" w:rsidP="00890897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A2EBF" w:rsidRDefault="009A2EBF" w:rsidP="00890897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A2EBF" w:rsidRPr="00904DE8" w:rsidRDefault="009A2EBF" w:rsidP="00890897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" w:type="pct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8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  <w:gridSpan w:val="3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2EBF" w:rsidRPr="00152A0D" w:rsidTr="00890897">
        <w:tc>
          <w:tcPr>
            <w:tcW w:w="5000" w:type="pct"/>
            <w:gridSpan w:val="15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lastRenderedPageBreak/>
              <w:t>UB ÁREA: Destrezas Computacionales</w:t>
            </w:r>
          </w:p>
        </w:tc>
      </w:tr>
      <w:tr w:rsidR="009A2EBF" w:rsidRPr="00152A0D" w:rsidTr="00890897">
        <w:tc>
          <w:tcPr>
            <w:tcW w:w="5000" w:type="pct"/>
            <w:gridSpan w:val="15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Aplicaciones Computacionales</w:t>
            </w:r>
          </w:p>
        </w:tc>
      </w:tr>
      <w:tr w:rsidR="009A2EBF" w:rsidRPr="00152A0D" w:rsidTr="00890897">
        <w:tc>
          <w:tcPr>
            <w:tcW w:w="5000" w:type="pct"/>
            <w:gridSpan w:val="15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sz w:val="24"/>
                <w:szCs w:val="24"/>
              </w:rPr>
              <w:t>Utilizar  programas de cómputo actualizados en la elaboración de documentos comerciales según normas técnicas.</w:t>
            </w:r>
          </w:p>
        </w:tc>
      </w:tr>
      <w:tr w:rsidR="009A2EBF" w:rsidRPr="00152A0D" w:rsidTr="00890897">
        <w:trPr>
          <w:trHeight w:val="309"/>
        </w:trPr>
        <w:tc>
          <w:tcPr>
            <w:tcW w:w="1072" w:type="pct"/>
            <w:gridSpan w:val="2"/>
            <w:vMerge w:val="restart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9" w:type="pct"/>
            <w:gridSpan w:val="5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2"/>
            <w:vMerge w:val="restart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33" w:type="pct"/>
            <w:gridSpan w:val="5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2EBF" w:rsidRPr="00152A0D" w:rsidTr="00890897">
        <w:trPr>
          <w:trHeight w:val="308"/>
        </w:trPr>
        <w:tc>
          <w:tcPr>
            <w:tcW w:w="1072" w:type="pct"/>
            <w:gridSpan w:val="2"/>
            <w:vMerge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" w:type="pct"/>
            <w:gridSpan w:val="3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4" w:type="pct"/>
            <w:gridSpan w:val="2"/>
            <w:vMerge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38" w:type="pct"/>
            <w:gridSpan w:val="3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A2EBF" w:rsidRPr="00152A0D" w:rsidTr="00890897">
        <w:trPr>
          <w:trHeight w:val="1963"/>
        </w:trPr>
        <w:tc>
          <w:tcPr>
            <w:tcW w:w="1072" w:type="pct"/>
            <w:gridSpan w:val="2"/>
          </w:tcPr>
          <w:p w:rsidR="009A2EBF" w:rsidRPr="00904DE8" w:rsidRDefault="009A2EBF" w:rsidP="0089089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4DE8">
              <w:rPr>
                <w:rFonts w:ascii="Arial" w:hAnsi="Arial" w:cs="Arial"/>
                <w:sz w:val="24"/>
                <w:szCs w:val="24"/>
              </w:rPr>
              <w:t>Diferencia los elementos de Access.</w:t>
            </w:r>
          </w:p>
        </w:tc>
        <w:tc>
          <w:tcPr>
            <w:tcW w:w="622" w:type="pct"/>
          </w:tcPr>
          <w:p w:rsidR="009A2EBF" w:rsidRPr="00904DE8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04DE8">
              <w:rPr>
                <w:rFonts w:ascii="Arial" w:hAnsi="Arial" w:cs="Arial"/>
                <w:sz w:val="24"/>
                <w:szCs w:val="24"/>
              </w:rPr>
              <w:t>Aplica los menús, funciones y herramientas de Access.</w:t>
            </w:r>
          </w:p>
        </w:tc>
        <w:tc>
          <w:tcPr>
            <w:tcW w:w="447" w:type="pct"/>
            <w:gridSpan w:val="3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2"/>
          </w:tcPr>
          <w:p w:rsidR="009A2EBF" w:rsidRPr="00152A0D" w:rsidRDefault="009A2EBF" w:rsidP="00890897">
            <w:pPr>
              <w:pStyle w:val="Textoindependiente2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2EBF" w:rsidRPr="00152A0D" w:rsidTr="00890897">
        <w:trPr>
          <w:trHeight w:val="308"/>
        </w:trPr>
        <w:tc>
          <w:tcPr>
            <w:tcW w:w="1072" w:type="pct"/>
            <w:gridSpan w:val="2"/>
          </w:tcPr>
          <w:p w:rsidR="009A2EBF" w:rsidRPr="00B91AAA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91AAA">
              <w:rPr>
                <w:rFonts w:ascii="Arial" w:hAnsi="Arial" w:cs="Arial"/>
                <w:sz w:val="24"/>
                <w:szCs w:val="24"/>
              </w:rPr>
              <w:t>Aplica las operaciones básicas y asistentes en Access.</w:t>
            </w:r>
          </w:p>
        </w:tc>
        <w:tc>
          <w:tcPr>
            <w:tcW w:w="622" w:type="pct"/>
          </w:tcPr>
          <w:p w:rsidR="009A2EBF" w:rsidRPr="00B91AAA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91AAA">
              <w:rPr>
                <w:rFonts w:ascii="Arial" w:hAnsi="Arial" w:cs="Arial"/>
                <w:sz w:val="24"/>
                <w:szCs w:val="24"/>
              </w:rPr>
              <w:t>Resuelve ejercicios con las operaciones básicas y asistentes en Access.</w:t>
            </w:r>
          </w:p>
        </w:tc>
        <w:tc>
          <w:tcPr>
            <w:tcW w:w="447" w:type="pct"/>
            <w:gridSpan w:val="3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pct"/>
            <w:gridSpan w:val="2"/>
          </w:tcPr>
          <w:p w:rsidR="009A2EBF" w:rsidRPr="00152A0D" w:rsidRDefault="009A2EBF" w:rsidP="00890897">
            <w:pPr>
              <w:pStyle w:val="Sangradetextonormal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8" w:type="pct"/>
            <w:gridSpan w:val="3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A2EBF" w:rsidRDefault="009A2EBF" w:rsidP="009A2EBF">
      <w:r>
        <w:br w:type="page"/>
      </w:r>
    </w:p>
    <w:tbl>
      <w:tblPr>
        <w:tblStyle w:val="Tablaconcuadrcula"/>
        <w:tblW w:w="5294" w:type="pct"/>
        <w:tblLayout w:type="fixed"/>
        <w:tblLook w:val="04A0"/>
      </w:tblPr>
      <w:tblGrid>
        <w:gridCol w:w="2663"/>
        <w:gridCol w:w="2685"/>
        <w:gridCol w:w="524"/>
        <w:gridCol w:w="1050"/>
        <w:gridCol w:w="5042"/>
        <w:gridCol w:w="809"/>
        <w:gridCol w:w="1226"/>
      </w:tblGrid>
      <w:tr w:rsidR="009A2EBF" w:rsidRPr="00152A0D" w:rsidTr="00890897">
        <w:tc>
          <w:tcPr>
            <w:tcW w:w="5000" w:type="pct"/>
            <w:gridSpan w:val="7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lastRenderedPageBreak/>
              <w:t>SUB ÁREA: Destrezas Computacionales</w:t>
            </w:r>
          </w:p>
        </w:tc>
      </w:tr>
      <w:tr w:rsidR="009A2EBF" w:rsidRPr="00152A0D" w:rsidTr="00890897">
        <w:tc>
          <w:tcPr>
            <w:tcW w:w="5000" w:type="pct"/>
            <w:gridSpan w:val="7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Aplicaciones Computacionales</w:t>
            </w:r>
          </w:p>
        </w:tc>
      </w:tr>
      <w:tr w:rsidR="009A2EBF" w:rsidRPr="00152A0D" w:rsidTr="00890897">
        <w:tc>
          <w:tcPr>
            <w:tcW w:w="5000" w:type="pct"/>
            <w:gridSpan w:val="7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sz w:val="24"/>
                <w:szCs w:val="24"/>
              </w:rPr>
              <w:t>Utilizar  programas de cómputo actualizados en la elaboración de documentos comerciales según normas técnicas.</w:t>
            </w:r>
          </w:p>
        </w:tc>
      </w:tr>
      <w:tr w:rsidR="009A2EBF" w:rsidRPr="00152A0D" w:rsidTr="00890897">
        <w:trPr>
          <w:trHeight w:val="309"/>
        </w:trPr>
        <w:tc>
          <w:tcPr>
            <w:tcW w:w="951" w:type="pct"/>
            <w:vMerge w:val="restart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9" w:type="pct"/>
            <w:vMerge w:val="restart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1" w:type="pct"/>
            <w:vMerge w:val="restart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727" w:type="pct"/>
            <w:gridSpan w:val="2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2EBF" w:rsidRPr="00152A0D" w:rsidTr="00890897">
        <w:trPr>
          <w:trHeight w:val="308"/>
        </w:trPr>
        <w:tc>
          <w:tcPr>
            <w:tcW w:w="951" w:type="pct"/>
            <w:vMerge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7" w:type="pct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01" w:type="pct"/>
            <w:vMerge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38" w:type="pct"/>
          </w:tcPr>
          <w:p w:rsidR="009A2EBF" w:rsidRPr="00152A0D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A2EBF" w:rsidRPr="00B91AAA" w:rsidTr="00890897">
        <w:trPr>
          <w:trHeight w:val="308"/>
        </w:trPr>
        <w:tc>
          <w:tcPr>
            <w:tcW w:w="951" w:type="pct"/>
          </w:tcPr>
          <w:p w:rsidR="009A2EBF" w:rsidRPr="001D278F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D278F">
              <w:rPr>
                <w:rFonts w:ascii="Arial" w:hAnsi="Arial" w:cs="Arial"/>
                <w:sz w:val="24"/>
                <w:szCs w:val="24"/>
              </w:rPr>
              <w:t>Ejecuta diferentes tipos de consulta en Access.</w:t>
            </w:r>
          </w:p>
        </w:tc>
        <w:tc>
          <w:tcPr>
            <w:tcW w:w="959" w:type="pct"/>
          </w:tcPr>
          <w:p w:rsidR="009A2EBF" w:rsidRPr="001D278F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D278F">
              <w:rPr>
                <w:rFonts w:ascii="Arial" w:hAnsi="Arial" w:cs="Arial"/>
                <w:sz w:val="24"/>
                <w:szCs w:val="24"/>
              </w:rPr>
              <w:t>Distingue  el borrado de archivo existente, el cambio de nombre de archivos, la modificación de la información existente y como cerrar archivos de bases de datos.</w:t>
            </w:r>
          </w:p>
        </w:tc>
        <w:tc>
          <w:tcPr>
            <w:tcW w:w="187" w:type="pct"/>
          </w:tcPr>
          <w:p w:rsidR="009A2EBF" w:rsidRPr="00B91AAA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9A2EBF" w:rsidRPr="00B91AAA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1" w:type="pct"/>
          </w:tcPr>
          <w:p w:rsidR="009A2EBF" w:rsidRPr="00B91AAA" w:rsidRDefault="009A2EBF" w:rsidP="00890897">
            <w:pPr>
              <w:pStyle w:val="Sangradetextonormal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89" w:type="pct"/>
          </w:tcPr>
          <w:p w:rsidR="009A2EBF" w:rsidRPr="00B91AAA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8" w:type="pct"/>
          </w:tcPr>
          <w:p w:rsidR="009A2EBF" w:rsidRPr="00B91AAA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2EBF" w:rsidRPr="00B91AAA" w:rsidTr="00890897">
        <w:trPr>
          <w:trHeight w:val="308"/>
        </w:trPr>
        <w:tc>
          <w:tcPr>
            <w:tcW w:w="951" w:type="pct"/>
          </w:tcPr>
          <w:p w:rsidR="009A2EBF" w:rsidRPr="001D278F" w:rsidRDefault="009A2EBF" w:rsidP="00890897">
            <w:pPr>
              <w:rPr>
                <w:rFonts w:ascii="Arial" w:hAnsi="Arial" w:cs="Arial"/>
                <w:sz w:val="24"/>
                <w:szCs w:val="24"/>
              </w:rPr>
            </w:pPr>
            <w:r w:rsidRPr="001D278F">
              <w:rPr>
                <w:rFonts w:ascii="Arial" w:hAnsi="Arial" w:cs="Arial"/>
                <w:sz w:val="24"/>
                <w:szCs w:val="24"/>
              </w:rPr>
              <w:t>Selecciona las herramientas de Access para el manejo de bases de datos.</w:t>
            </w:r>
          </w:p>
        </w:tc>
        <w:tc>
          <w:tcPr>
            <w:tcW w:w="959" w:type="pct"/>
          </w:tcPr>
          <w:p w:rsidR="009A2EBF" w:rsidRPr="001D278F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D278F">
              <w:rPr>
                <w:rFonts w:ascii="Arial" w:hAnsi="Arial" w:cs="Arial"/>
                <w:sz w:val="24"/>
                <w:szCs w:val="24"/>
              </w:rPr>
              <w:t>Ejecuta la administración las herramientas de Access para el manejo de bases de datos.</w:t>
            </w:r>
          </w:p>
        </w:tc>
        <w:tc>
          <w:tcPr>
            <w:tcW w:w="187" w:type="pct"/>
          </w:tcPr>
          <w:p w:rsidR="009A2EBF" w:rsidRPr="00B91AAA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9A2EBF" w:rsidRPr="00B91AAA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1" w:type="pct"/>
          </w:tcPr>
          <w:p w:rsidR="009A2EBF" w:rsidRPr="00B91AAA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A2EBF" w:rsidRPr="00B91AAA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8" w:type="pct"/>
          </w:tcPr>
          <w:p w:rsidR="009A2EBF" w:rsidRPr="00B91AAA" w:rsidRDefault="009A2EBF" w:rsidP="0089089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2EBF" w:rsidRPr="00152A0D" w:rsidTr="00890897">
        <w:trPr>
          <w:trHeight w:val="510"/>
        </w:trPr>
        <w:tc>
          <w:tcPr>
            <w:tcW w:w="4273" w:type="pct"/>
            <w:gridSpan w:val="5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br w:type="page"/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7" w:type="pct"/>
            <w:gridSpan w:val="2"/>
            <w:vMerge w:val="restart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</w:t>
            </w:r>
          </w:p>
        </w:tc>
      </w:tr>
      <w:tr w:rsidR="009A2EBF" w:rsidRPr="00152A0D" w:rsidTr="00890897">
        <w:trPr>
          <w:trHeight w:val="508"/>
        </w:trPr>
        <w:tc>
          <w:tcPr>
            <w:tcW w:w="4273" w:type="pct"/>
            <w:gridSpan w:val="5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7" w:type="pct"/>
            <w:gridSpan w:val="2"/>
            <w:vMerge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2EBF" w:rsidRPr="00152A0D" w:rsidTr="00890897">
        <w:trPr>
          <w:trHeight w:val="508"/>
        </w:trPr>
        <w:tc>
          <w:tcPr>
            <w:tcW w:w="4273" w:type="pct"/>
            <w:gridSpan w:val="5"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7" w:type="pct"/>
            <w:gridSpan w:val="2"/>
            <w:vMerge/>
          </w:tcPr>
          <w:p w:rsidR="009A2EBF" w:rsidRPr="00152A0D" w:rsidRDefault="009A2EBF" w:rsidP="0089089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506A8" w:rsidRDefault="001506A8" w:rsidP="00D5136C"/>
    <w:p w:rsidR="001506A8" w:rsidRDefault="001506A8" w:rsidP="00D5136C"/>
    <w:p w:rsidR="001506A8" w:rsidRDefault="001506A8" w:rsidP="00D5136C"/>
    <w:p w:rsidR="001506A8" w:rsidRDefault="001506A8" w:rsidP="00D5136C"/>
    <w:sectPr w:rsidR="001506A8" w:rsidSect="00A231A9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75A" w:rsidRDefault="009E575A" w:rsidP="00F94A71">
      <w:pPr>
        <w:spacing w:after="0" w:line="240" w:lineRule="auto"/>
      </w:pPr>
      <w:r>
        <w:separator/>
      </w:r>
    </w:p>
  </w:endnote>
  <w:endnote w:type="continuationSeparator" w:id="0">
    <w:p w:rsidR="009E575A" w:rsidRDefault="009E575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01184"/>
      <w:docPartObj>
        <w:docPartGallery w:val="Page Numbers (Bottom of Page)"/>
        <w:docPartUnique/>
      </w:docPartObj>
    </w:sdtPr>
    <w:sdtContent>
      <w:p w:rsidR="00DC3218" w:rsidRDefault="00DC3218">
        <w:pPr>
          <w:pStyle w:val="Piedepgina"/>
          <w:jc w:val="right"/>
        </w:pPr>
        <w:fldSimple w:instr=" PAGE   \* MERGEFORMAT ">
          <w:r w:rsidR="009A2EBF">
            <w:rPr>
              <w:noProof/>
            </w:rPr>
            <w:t>32</w:t>
          </w:r>
        </w:fldSimple>
      </w:p>
    </w:sdtContent>
  </w:sdt>
  <w:p w:rsidR="00DC3218" w:rsidRDefault="00DC321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75A" w:rsidRDefault="009E575A" w:rsidP="00F94A71">
      <w:pPr>
        <w:spacing w:after="0" w:line="240" w:lineRule="auto"/>
      </w:pPr>
      <w:r>
        <w:separator/>
      </w:r>
    </w:p>
  </w:footnote>
  <w:footnote w:type="continuationSeparator" w:id="0">
    <w:p w:rsidR="009E575A" w:rsidRDefault="009E575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218" w:rsidRDefault="00DC3218" w:rsidP="00375E3F">
    <w:pPr>
      <w:pStyle w:val="Encabezado"/>
      <w:ind w:left="567"/>
    </w:pPr>
    <w:r>
      <w:rPr>
        <w:noProof/>
        <w:lang w:eastAsia="es-CR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7455181</wp:posOffset>
          </wp:positionH>
          <wp:positionV relativeFrom="paragraph">
            <wp:posOffset>151920</wp:posOffset>
          </wp:positionV>
          <wp:extent cx="1663271" cy="882502"/>
          <wp:effectExtent l="19050" t="0" r="0" b="0"/>
          <wp:wrapNone/>
          <wp:docPr id="3" name="Imagen 6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271" cy="882502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-838215</wp:posOffset>
          </wp:positionH>
          <wp:positionV relativeFrom="paragraph">
            <wp:posOffset>127592</wp:posOffset>
          </wp:positionV>
          <wp:extent cx="1182429" cy="903767"/>
          <wp:effectExtent l="19050" t="0" r="0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429" cy="9037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C3218" w:rsidRDefault="00DC3218" w:rsidP="00375E3F">
    <w:pPr>
      <w:pStyle w:val="Encabezado"/>
      <w:ind w:left="567"/>
    </w:pPr>
  </w:p>
  <w:p w:rsidR="00DC3218" w:rsidRDefault="00DC3218" w:rsidP="00375E3F">
    <w:pPr>
      <w:pStyle w:val="Encabezado"/>
      <w:ind w:left="567"/>
    </w:pPr>
  </w:p>
  <w:p w:rsidR="00DC3218" w:rsidRDefault="00DC3218" w:rsidP="00375E3F">
    <w:pPr>
      <w:pStyle w:val="Encabezado"/>
      <w:ind w:left="567"/>
    </w:pPr>
    <w:r>
      <w:tab/>
    </w:r>
    <w:r>
      <w:tab/>
    </w:r>
  </w:p>
  <w:p w:rsidR="00DC3218" w:rsidRDefault="00DC3218" w:rsidP="00375E3F">
    <w:pPr>
      <w:pStyle w:val="Encabezado"/>
      <w:ind w:left="567"/>
    </w:pPr>
  </w:p>
  <w:p w:rsidR="00DC3218" w:rsidRDefault="00DC3218" w:rsidP="00375E3F">
    <w:pPr>
      <w:pStyle w:val="Encabezado"/>
      <w:ind w:left="567"/>
    </w:pPr>
    <w:r>
      <w:t xml:space="preserve">Ministerio de Educación Pública </w:t>
    </w:r>
  </w:p>
  <w:p w:rsidR="00DC3218" w:rsidRPr="00152A0D" w:rsidRDefault="00DC3218" w:rsidP="00375E3F">
    <w:pPr>
      <w:pStyle w:val="Encabezado"/>
    </w:pPr>
    <w:r>
      <w:rPr>
        <w:sz w:val="18"/>
      </w:rPr>
      <w:t xml:space="preserve">             Departamento de Educación Técnica</w:t>
    </w:r>
    <w:r w:rsidRPr="00152A0D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46761"/>
    <w:multiLevelType w:val="hybridMultilevel"/>
    <w:tmpl w:val="3D24DD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82A1C"/>
    <w:multiLevelType w:val="hybridMultilevel"/>
    <w:tmpl w:val="305825E0"/>
    <w:lvl w:ilvl="0" w:tplc="FFFFFFFF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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1B543F"/>
    <w:multiLevelType w:val="hybridMultilevel"/>
    <w:tmpl w:val="72744368"/>
    <w:lvl w:ilvl="0" w:tplc="FFFFFFFF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442E6B"/>
    <w:multiLevelType w:val="hybridMultilevel"/>
    <w:tmpl w:val="1CDC8196"/>
    <w:lvl w:ilvl="0" w:tplc="6C940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FA41E4"/>
    <w:multiLevelType w:val="hybridMultilevel"/>
    <w:tmpl w:val="03A8A9B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5FD2CF8"/>
    <w:multiLevelType w:val="hybridMultilevel"/>
    <w:tmpl w:val="D676EC50"/>
    <w:lvl w:ilvl="0" w:tplc="FFFFFFFF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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F94A71"/>
    <w:rsid w:val="00000EAF"/>
    <w:rsid w:val="000041A3"/>
    <w:rsid w:val="00007914"/>
    <w:rsid w:val="00011EA4"/>
    <w:rsid w:val="0001433C"/>
    <w:rsid w:val="00022C02"/>
    <w:rsid w:val="000231D4"/>
    <w:rsid w:val="000243D6"/>
    <w:rsid w:val="000545FA"/>
    <w:rsid w:val="00081932"/>
    <w:rsid w:val="000822EB"/>
    <w:rsid w:val="00084304"/>
    <w:rsid w:val="0009103F"/>
    <w:rsid w:val="00091115"/>
    <w:rsid w:val="000A0334"/>
    <w:rsid w:val="000B6948"/>
    <w:rsid w:val="000C1E74"/>
    <w:rsid w:val="000D0024"/>
    <w:rsid w:val="000E6A63"/>
    <w:rsid w:val="00114C06"/>
    <w:rsid w:val="00117557"/>
    <w:rsid w:val="00141559"/>
    <w:rsid w:val="00144AC3"/>
    <w:rsid w:val="00144F17"/>
    <w:rsid w:val="001506A8"/>
    <w:rsid w:val="00152A0D"/>
    <w:rsid w:val="00176156"/>
    <w:rsid w:val="001A7E53"/>
    <w:rsid w:val="001C0B74"/>
    <w:rsid w:val="001C3592"/>
    <w:rsid w:val="001D278F"/>
    <w:rsid w:val="001F1BCB"/>
    <w:rsid w:val="00233041"/>
    <w:rsid w:val="00236408"/>
    <w:rsid w:val="00243595"/>
    <w:rsid w:val="00256984"/>
    <w:rsid w:val="00292874"/>
    <w:rsid w:val="002B0C78"/>
    <w:rsid w:val="002B12FB"/>
    <w:rsid w:val="002B767A"/>
    <w:rsid w:val="002C4EAB"/>
    <w:rsid w:val="002E428E"/>
    <w:rsid w:val="002E5FAF"/>
    <w:rsid w:val="00311573"/>
    <w:rsid w:val="00332816"/>
    <w:rsid w:val="00342067"/>
    <w:rsid w:val="0035510B"/>
    <w:rsid w:val="00361B29"/>
    <w:rsid w:val="0037369E"/>
    <w:rsid w:val="00375544"/>
    <w:rsid w:val="00375E3F"/>
    <w:rsid w:val="00380E7D"/>
    <w:rsid w:val="00394A34"/>
    <w:rsid w:val="0039529A"/>
    <w:rsid w:val="003A1FAD"/>
    <w:rsid w:val="003A279C"/>
    <w:rsid w:val="003A7291"/>
    <w:rsid w:val="003B5D01"/>
    <w:rsid w:val="003B7A97"/>
    <w:rsid w:val="003C6D0D"/>
    <w:rsid w:val="003D616E"/>
    <w:rsid w:val="0040441D"/>
    <w:rsid w:val="004145FB"/>
    <w:rsid w:val="004156C1"/>
    <w:rsid w:val="0042046E"/>
    <w:rsid w:val="00420C88"/>
    <w:rsid w:val="00424F9E"/>
    <w:rsid w:val="00426E4A"/>
    <w:rsid w:val="00432DA2"/>
    <w:rsid w:val="00434F29"/>
    <w:rsid w:val="004357B5"/>
    <w:rsid w:val="004363B8"/>
    <w:rsid w:val="004434AE"/>
    <w:rsid w:val="00445F12"/>
    <w:rsid w:val="004478CA"/>
    <w:rsid w:val="004602BB"/>
    <w:rsid w:val="00471F78"/>
    <w:rsid w:val="004735CD"/>
    <w:rsid w:val="00476D2B"/>
    <w:rsid w:val="00487419"/>
    <w:rsid w:val="004935EB"/>
    <w:rsid w:val="004977D3"/>
    <w:rsid w:val="004C74E7"/>
    <w:rsid w:val="004D55C0"/>
    <w:rsid w:val="004E2C73"/>
    <w:rsid w:val="004E7CA0"/>
    <w:rsid w:val="005155A7"/>
    <w:rsid w:val="0052112D"/>
    <w:rsid w:val="005351EA"/>
    <w:rsid w:val="00543871"/>
    <w:rsid w:val="005577E4"/>
    <w:rsid w:val="005618FD"/>
    <w:rsid w:val="00580B8A"/>
    <w:rsid w:val="0058245C"/>
    <w:rsid w:val="005974B5"/>
    <w:rsid w:val="005D05F7"/>
    <w:rsid w:val="005F1681"/>
    <w:rsid w:val="005F67AC"/>
    <w:rsid w:val="006154E3"/>
    <w:rsid w:val="00636255"/>
    <w:rsid w:val="00650107"/>
    <w:rsid w:val="00650A7A"/>
    <w:rsid w:val="0066496E"/>
    <w:rsid w:val="00666E2E"/>
    <w:rsid w:val="00677223"/>
    <w:rsid w:val="0068260D"/>
    <w:rsid w:val="00687215"/>
    <w:rsid w:val="00694299"/>
    <w:rsid w:val="00695569"/>
    <w:rsid w:val="006B4D82"/>
    <w:rsid w:val="006C569C"/>
    <w:rsid w:val="007335A8"/>
    <w:rsid w:val="00733E32"/>
    <w:rsid w:val="007471AC"/>
    <w:rsid w:val="0077260F"/>
    <w:rsid w:val="00786350"/>
    <w:rsid w:val="0079404D"/>
    <w:rsid w:val="00794C0C"/>
    <w:rsid w:val="007D4A3C"/>
    <w:rsid w:val="007D6336"/>
    <w:rsid w:val="007E004E"/>
    <w:rsid w:val="008177E3"/>
    <w:rsid w:val="00822275"/>
    <w:rsid w:val="008277F4"/>
    <w:rsid w:val="0084691E"/>
    <w:rsid w:val="00847CA2"/>
    <w:rsid w:val="00852098"/>
    <w:rsid w:val="00857DF4"/>
    <w:rsid w:val="008610DF"/>
    <w:rsid w:val="008648A7"/>
    <w:rsid w:val="008648DB"/>
    <w:rsid w:val="00877508"/>
    <w:rsid w:val="008905E9"/>
    <w:rsid w:val="008D148A"/>
    <w:rsid w:val="008E215F"/>
    <w:rsid w:val="008E687A"/>
    <w:rsid w:val="008F3361"/>
    <w:rsid w:val="008F61B5"/>
    <w:rsid w:val="00904DE8"/>
    <w:rsid w:val="00922E4A"/>
    <w:rsid w:val="009379DF"/>
    <w:rsid w:val="00980C7D"/>
    <w:rsid w:val="00984115"/>
    <w:rsid w:val="00984F92"/>
    <w:rsid w:val="00991D56"/>
    <w:rsid w:val="009A2EBF"/>
    <w:rsid w:val="009A6F6B"/>
    <w:rsid w:val="009B125C"/>
    <w:rsid w:val="009B27EE"/>
    <w:rsid w:val="009D7AF7"/>
    <w:rsid w:val="009E575A"/>
    <w:rsid w:val="009F62DA"/>
    <w:rsid w:val="00A12509"/>
    <w:rsid w:val="00A220CD"/>
    <w:rsid w:val="00A231A9"/>
    <w:rsid w:val="00A30689"/>
    <w:rsid w:val="00A36822"/>
    <w:rsid w:val="00A401A3"/>
    <w:rsid w:val="00A40714"/>
    <w:rsid w:val="00A51C62"/>
    <w:rsid w:val="00A55612"/>
    <w:rsid w:val="00A65BB2"/>
    <w:rsid w:val="00A862F8"/>
    <w:rsid w:val="00A92121"/>
    <w:rsid w:val="00A93403"/>
    <w:rsid w:val="00AB7E68"/>
    <w:rsid w:val="00AC0E8F"/>
    <w:rsid w:val="00AD5BC9"/>
    <w:rsid w:val="00AD6810"/>
    <w:rsid w:val="00AF4B64"/>
    <w:rsid w:val="00AF64D5"/>
    <w:rsid w:val="00B00B60"/>
    <w:rsid w:val="00B0452F"/>
    <w:rsid w:val="00B16335"/>
    <w:rsid w:val="00B40B1A"/>
    <w:rsid w:val="00B5208F"/>
    <w:rsid w:val="00B52222"/>
    <w:rsid w:val="00B53D27"/>
    <w:rsid w:val="00B55709"/>
    <w:rsid w:val="00B60AC9"/>
    <w:rsid w:val="00B658EF"/>
    <w:rsid w:val="00B85CEB"/>
    <w:rsid w:val="00B865D5"/>
    <w:rsid w:val="00B91AAA"/>
    <w:rsid w:val="00B97CD0"/>
    <w:rsid w:val="00BA2C1B"/>
    <w:rsid w:val="00BA3E66"/>
    <w:rsid w:val="00BB30F5"/>
    <w:rsid w:val="00BB3503"/>
    <w:rsid w:val="00BB382E"/>
    <w:rsid w:val="00BD14E1"/>
    <w:rsid w:val="00BD53AC"/>
    <w:rsid w:val="00BD53E8"/>
    <w:rsid w:val="00C1360E"/>
    <w:rsid w:val="00C33151"/>
    <w:rsid w:val="00C338DD"/>
    <w:rsid w:val="00C55A57"/>
    <w:rsid w:val="00C6282F"/>
    <w:rsid w:val="00C63720"/>
    <w:rsid w:val="00C655D9"/>
    <w:rsid w:val="00C72DC9"/>
    <w:rsid w:val="00C900A4"/>
    <w:rsid w:val="00C91C00"/>
    <w:rsid w:val="00CA601F"/>
    <w:rsid w:val="00CB29EE"/>
    <w:rsid w:val="00CD3726"/>
    <w:rsid w:val="00CF2B09"/>
    <w:rsid w:val="00CF2C61"/>
    <w:rsid w:val="00D06E2E"/>
    <w:rsid w:val="00D123F9"/>
    <w:rsid w:val="00D433D4"/>
    <w:rsid w:val="00D43FB8"/>
    <w:rsid w:val="00D4783E"/>
    <w:rsid w:val="00D5136C"/>
    <w:rsid w:val="00D72CC6"/>
    <w:rsid w:val="00D8574F"/>
    <w:rsid w:val="00D86C20"/>
    <w:rsid w:val="00DA2DE4"/>
    <w:rsid w:val="00DC3218"/>
    <w:rsid w:val="00DC4949"/>
    <w:rsid w:val="00DE0395"/>
    <w:rsid w:val="00DF7808"/>
    <w:rsid w:val="00E049A9"/>
    <w:rsid w:val="00E04EBB"/>
    <w:rsid w:val="00E0771D"/>
    <w:rsid w:val="00E26657"/>
    <w:rsid w:val="00E26726"/>
    <w:rsid w:val="00E33EC1"/>
    <w:rsid w:val="00E375B0"/>
    <w:rsid w:val="00E4269F"/>
    <w:rsid w:val="00E4564A"/>
    <w:rsid w:val="00E60397"/>
    <w:rsid w:val="00E90F64"/>
    <w:rsid w:val="00E92CBC"/>
    <w:rsid w:val="00E930EB"/>
    <w:rsid w:val="00EA30AF"/>
    <w:rsid w:val="00ED1B0A"/>
    <w:rsid w:val="00F008CE"/>
    <w:rsid w:val="00F053DD"/>
    <w:rsid w:val="00F150FA"/>
    <w:rsid w:val="00F22EF0"/>
    <w:rsid w:val="00F437F1"/>
    <w:rsid w:val="00F501E2"/>
    <w:rsid w:val="00F62BF2"/>
    <w:rsid w:val="00F66A91"/>
    <w:rsid w:val="00F94A71"/>
    <w:rsid w:val="00F952A1"/>
    <w:rsid w:val="00FA232A"/>
    <w:rsid w:val="00FB737A"/>
    <w:rsid w:val="00FE0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C00"/>
  </w:style>
  <w:style w:type="paragraph" w:styleId="Ttulo1">
    <w:name w:val="heading 1"/>
    <w:basedOn w:val="Normal"/>
    <w:next w:val="Normal"/>
    <w:link w:val="Ttulo1Car"/>
    <w:uiPriority w:val="99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unhideWhenUsed/>
    <w:rsid w:val="007E004E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7E004E"/>
    <w:rPr>
      <w:sz w:val="16"/>
      <w:szCs w:val="16"/>
    </w:rPr>
  </w:style>
  <w:style w:type="paragraph" w:styleId="Prrafodelista">
    <w:name w:val="List Paragraph"/>
    <w:basedOn w:val="Normal"/>
    <w:qFormat/>
    <w:rsid w:val="0042046E"/>
    <w:pPr>
      <w:spacing w:after="0" w:line="240" w:lineRule="auto"/>
      <w:ind w:left="708"/>
    </w:pPr>
    <w:rPr>
      <w:rFonts w:ascii="Arial" w:eastAsia="Times New Roman" w:hAnsi="Arial" w:cs="Arial"/>
      <w:sz w:val="20"/>
      <w:szCs w:val="20"/>
      <w:lang w:val="es-ES" w:eastAsia="es-ES"/>
    </w:rPr>
  </w:style>
  <w:style w:type="paragraph" w:styleId="Sangra3detindependiente">
    <w:name w:val="Body Text Indent 3"/>
    <w:basedOn w:val="Normal"/>
    <w:link w:val="Sangra3detindependienteCar"/>
    <w:rsid w:val="0042046E"/>
    <w:pPr>
      <w:spacing w:after="120" w:line="240" w:lineRule="auto"/>
      <w:ind w:left="283"/>
    </w:pPr>
    <w:rPr>
      <w:rFonts w:ascii="Arial" w:eastAsia="Times New Roman" w:hAnsi="Arial" w:cs="Arial"/>
      <w:sz w:val="16"/>
      <w:szCs w:val="16"/>
      <w:lang w:val="es-ES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42046E"/>
    <w:rPr>
      <w:rFonts w:ascii="Arial" w:eastAsia="Times New Roman" w:hAnsi="Arial" w:cs="Arial"/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9B125C"/>
    <w:pPr>
      <w:spacing w:after="120" w:line="48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9B125C"/>
    <w:rPr>
      <w:rFonts w:ascii="Arial" w:eastAsia="Times New Roman" w:hAnsi="Arial" w:cs="Arial"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9B125C"/>
    <w:pPr>
      <w:spacing w:after="120" w:line="240" w:lineRule="auto"/>
      <w:ind w:left="283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B125C"/>
    <w:rPr>
      <w:rFonts w:ascii="Arial" w:eastAsia="Times New Roman" w:hAnsi="Arial" w:cs="Arial"/>
      <w:sz w:val="20"/>
      <w:szCs w:val="20"/>
      <w:lang w:val="es-ES" w:eastAsia="es-ES"/>
    </w:rPr>
  </w:style>
  <w:style w:type="paragraph" w:customStyle="1" w:styleId="p0">
    <w:name w:val="p0"/>
    <w:basedOn w:val="Normal"/>
    <w:rsid w:val="003D616E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pacing w:val="-3"/>
      <w:sz w:val="24"/>
      <w:szCs w:val="20"/>
      <w:lang w:val="es-ES" w:eastAsia="es-ES"/>
    </w:rPr>
  </w:style>
  <w:style w:type="character" w:customStyle="1" w:styleId="WW8Num8z0">
    <w:name w:val="WW8Num8z0"/>
    <w:rsid w:val="00F66A91"/>
    <w:rPr>
      <w:rFonts w:ascii="Symbol" w:hAnsi="Symbol"/>
    </w:rPr>
  </w:style>
  <w:style w:type="character" w:customStyle="1" w:styleId="hps">
    <w:name w:val="hps"/>
    <w:basedOn w:val="Fuentedeprrafopredeter"/>
    <w:rsid w:val="004E2C73"/>
  </w:style>
  <w:style w:type="character" w:customStyle="1" w:styleId="longtext">
    <w:name w:val="long_text"/>
    <w:basedOn w:val="Fuentedeprrafopredeter"/>
    <w:rsid w:val="004E2C73"/>
  </w:style>
  <w:style w:type="character" w:customStyle="1" w:styleId="shorttext">
    <w:name w:val="short_text"/>
    <w:basedOn w:val="Fuentedeprrafopredeter"/>
    <w:rsid w:val="00D433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021292-CEBD-4E11-8E50-05F49C5775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1ED0E8-7C20-4684-8A6B-36FC54D31E8B}"/>
</file>

<file path=customXml/itemProps3.xml><?xml version="1.0" encoding="utf-8"?>
<ds:datastoreItem xmlns:ds="http://schemas.openxmlformats.org/officeDocument/2006/customXml" ds:itemID="{EE1A7559-CCA7-468A-93DE-A3B07D4DF274}"/>
</file>

<file path=customXml/itemProps4.xml><?xml version="1.0" encoding="utf-8"?>
<ds:datastoreItem xmlns:ds="http://schemas.openxmlformats.org/officeDocument/2006/customXml" ds:itemID="{68ED33B8-ABDC-4A25-9460-4BEC43CC42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33</Pages>
  <Words>3227</Words>
  <Characters>17754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isankey</cp:lastModifiedBy>
  <cp:revision>29</cp:revision>
  <cp:lastPrinted>2013-01-25T15:46:00Z</cp:lastPrinted>
  <dcterms:created xsi:type="dcterms:W3CDTF">2013-09-27T16:33:00Z</dcterms:created>
  <dcterms:modified xsi:type="dcterms:W3CDTF">2013-10-01T19:01:00Z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